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B1" w:rsidRPr="003F1573" w:rsidRDefault="00D549B1" w:rsidP="00D549B1">
      <w:pPr>
        <w:pStyle w:val="Heading1"/>
        <w:contextualSpacing/>
        <w:jc w:val="center"/>
        <w:rPr>
          <w:rFonts w:ascii="Gautami" w:hAnsi="Gautami" w:cs="Gautami"/>
          <w:sz w:val="28"/>
          <w:szCs w:val="28"/>
        </w:rPr>
      </w:pPr>
      <w:bookmarkStart w:id="0" w:name="_Toc324899028"/>
      <w:r w:rsidRPr="003F1573">
        <w:rPr>
          <w:sz w:val="28"/>
          <w:szCs w:val="28"/>
          <w:u w:val="single"/>
        </w:rPr>
        <w:t>NATIONAL URBAN LEAGUE</w:t>
      </w:r>
      <w:bookmarkEnd w:id="0"/>
    </w:p>
    <w:p w:rsidR="00D549B1" w:rsidRPr="008614B5" w:rsidRDefault="00D549B1" w:rsidP="00D549B1">
      <w:pPr>
        <w:tabs>
          <w:tab w:val="left" w:pos="6097"/>
        </w:tabs>
        <w:jc w:val="both"/>
        <w:rPr>
          <w:rFonts w:ascii="Arial" w:hAnsi="Arial" w:cs="Arial"/>
          <w:sz w:val="20"/>
          <w:szCs w:val="20"/>
        </w:rPr>
      </w:pPr>
      <w:r>
        <w:rPr>
          <w:rFonts w:ascii="Arial" w:hAnsi="Arial" w:cs="Arial"/>
          <w:sz w:val="20"/>
          <w:szCs w:val="20"/>
        </w:rPr>
        <w:tab/>
      </w:r>
    </w:p>
    <w:p w:rsidR="00D549B1" w:rsidRPr="003F1573" w:rsidRDefault="00D549B1" w:rsidP="00D549B1">
      <w:pPr>
        <w:rPr>
          <w:rFonts w:ascii="Arial" w:hAnsi="Arial" w:cs="Arial"/>
          <w:sz w:val="22"/>
          <w:szCs w:val="22"/>
        </w:rPr>
      </w:pPr>
      <w:r w:rsidRPr="003F1573">
        <w:rPr>
          <w:rFonts w:ascii="Arial" w:hAnsi="Arial" w:cs="Arial"/>
          <w:sz w:val="22"/>
          <w:szCs w:val="22"/>
        </w:rPr>
        <w:t>The National Urban League, which has played so pivotal a role in the 20</w:t>
      </w:r>
      <w:r w:rsidRPr="003F1573">
        <w:rPr>
          <w:rFonts w:ascii="Arial" w:hAnsi="Arial" w:cs="Arial"/>
          <w:sz w:val="22"/>
          <w:szCs w:val="22"/>
          <w:vertAlign w:val="superscript"/>
        </w:rPr>
        <w:t>th</w:t>
      </w:r>
      <w:r w:rsidRPr="003F1573">
        <w:rPr>
          <w:rFonts w:ascii="Arial" w:hAnsi="Arial" w:cs="Arial"/>
          <w:sz w:val="22"/>
          <w:szCs w:val="22"/>
        </w:rPr>
        <w:t xml:space="preserve"> Century Freedom Movement, grew out of that spontaneous grassroots movement for freedom and opportunity that cam</w:t>
      </w:r>
      <w:r>
        <w:rPr>
          <w:rFonts w:ascii="Arial" w:hAnsi="Arial" w:cs="Arial"/>
          <w:sz w:val="22"/>
          <w:szCs w:val="22"/>
        </w:rPr>
        <w:t>e</w:t>
      </w:r>
      <w:r w:rsidRPr="003F1573">
        <w:rPr>
          <w:rFonts w:ascii="Arial" w:hAnsi="Arial" w:cs="Arial"/>
          <w:sz w:val="22"/>
          <w:szCs w:val="22"/>
        </w:rPr>
        <w:t xml:space="preserve"> to be called the Black Migrations. When the U.S. Supreme Court declared its approval of segregation in the 1896 </w:t>
      </w:r>
      <w:r w:rsidRPr="003F1573">
        <w:rPr>
          <w:rFonts w:ascii="Arial" w:hAnsi="Arial" w:cs="Arial"/>
          <w:b/>
          <w:bCs/>
          <w:i/>
          <w:iCs/>
          <w:sz w:val="22"/>
          <w:szCs w:val="22"/>
        </w:rPr>
        <w:t>Plessy v. Ferguson</w:t>
      </w:r>
      <w:r w:rsidRPr="003F1573">
        <w:rPr>
          <w:rFonts w:ascii="Arial" w:hAnsi="Arial" w:cs="Arial"/>
          <w:sz w:val="22"/>
          <w:szCs w:val="22"/>
        </w:rPr>
        <w:t xml:space="preserve"> decision, the brutal system of economic, social and political oppression the White South quickly adopted rapidly transformed what had been a trickle of African Americans northward into a flood.</w:t>
      </w:r>
    </w:p>
    <w:p w:rsidR="00D549B1" w:rsidRPr="003F1573" w:rsidRDefault="00D549B1" w:rsidP="00D549B1">
      <w:pPr>
        <w:rPr>
          <w:rFonts w:ascii="Arial" w:hAnsi="Arial" w:cs="Arial"/>
          <w:sz w:val="22"/>
          <w:szCs w:val="22"/>
        </w:rPr>
      </w:pPr>
    </w:p>
    <w:p w:rsidR="00D549B1" w:rsidRPr="003F1573" w:rsidRDefault="00D549B1" w:rsidP="00D549B1">
      <w:pPr>
        <w:rPr>
          <w:rFonts w:ascii="Arial" w:hAnsi="Arial" w:cs="Arial"/>
          <w:sz w:val="22"/>
          <w:szCs w:val="22"/>
        </w:rPr>
      </w:pPr>
      <w:r w:rsidRPr="003F1573">
        <w:rPr>
          <w:rFonts w:ascii="Arial" w:hAnsi="Arial" w:cs="Arial"/>
          <w:sz w:val="22"/>
          <w:szCs w:val="22"/>
        </w:rPr>
        <w:t>The year is 1910. Over 90,000 Southern Blacks have migrated to New York City and other major cities in the North, hoping to improve their lives and economic circumstances. The degree of difference between South and North lay in opportunity, and that African Americans clearly understood. Those newcomers to the North soon discovered they had not escaped racial discrimination.  Instead, they are confronted with a host of unique new problems – urban problems – the need to acquire more sophisticated job skills, overcrowded housing and schools, poor health care services and other barriers</w:t>
      </w:r>
    </w:p>
    <w:p w:rsidR="00D549B1" w:rsidRPr="003F1573" w:rsidRDefault="00D549B1" w:rsidP="00D549B1">
      <w:pPr>
        <w:rPr>
          <w:rFonts w:ascii="Arial" w:hAnsi="Arial" w:cs="Arial"/>
          <w:sz w:val="22"/>
          <w:szCs w:val="22"/>
        </w:rPr>
      </w:pPr>
    </w:p>
    <w:p w:rsidR="00D549B1" w:rsidRPr="003F1573" w:rsidRDefault="00D549B1" w:rsidP="00D549B1">
      <w:pPr>
        <w:rPr>
          <w:rFonts w:ascii="Arial" w:hAnsi="Arial" w:cs="Arial"/>
          <w:sz w:val="22"/>
          <w:szCs w:val="22"/>
        </w:rPr>
      </w:pPr>
      <w:r w:rsidRPr="003F1573">
        <w:rPr>
          <w:rFonts w:ascii="Arial" w:hAnsi="Arial" w:cs="Arial"/>
          <w:sz w:val="22"/>
          <w:szCs w:val="22"/>
        </w:rPr>
        <w:t>The National Urban League (NUL) was born out of the need to help these new city dwellers from the South cope with the difficult transition from rural to urban living. Headquartered in New York City, NUL is the nation’s oldest and largest community-based movement devoted to empowering African Americans to enter the economic mainstream.</w:t>
      </w:r>
    </w:p>
    <w:p w:rsidR="00D549B1" w:rsidRPr="003F1573" w:rsidRDefault="00D549B1" w:rsidP="00D549B1">
      <w:pPr>
        <w:ind w:left="1440"/>
        <w:rPr>
          <w:rFonts w:ascii="Arial" w:hAnsi="Arial" w:cs="Arial"/>
          <w:sz w:val="22"/>
          <w:szCs w:val="22"/>
        </w:rPr>
      </w:pPr>
    </w:p>
    <w:p w:rsidR="00D549B1" w:rsidRPr="003F1573" w:rsidRDefault="00D549B1" w:rsidP="00D549B1">
      <w:pPr>
        <w:rPr>
          <w:rFonts w:ascii="Arial" w:hAnsi="Arial" w:cs="Arial"/>
          <w:sz w:val="22"/>
          <w:szCs w:val="22"/>
        </w:rPr>
      </w:pPr>
      <w:r w:rsidRPr="003F1573">
        <w:rPr>
          <w:rFonts w:ascii="Arial" w:hAnsi="Arial" w:cs="Arial"/>
          <w:sz w:val="22"/>
          <w:szCs w:val="22"/>
        </w:rPr>
        <w:t>The Urban League Movement was founded in 1910. The National Urban League, headquartered in New York City, is the nation’s oldest and largest community-based movement devoted to empowering African Americans to enter the economic mainstream. Today, the National Urban League operates 105 affiliates in over 100 cities in 34 states and the District of Columbia.</w:t>
      </w:r>
    </w:p>
    <w:p w:rsidR="00D549B1" w:rsidRPr="003F1573" w:rsidRDefault="00D549B1" w:rsidP="00D549B1">
      <w:pPr>
        <w:rPr>
          <w:rFonts w:ascii="Arial" w:hAnsi="Arial" w:cs="Arial"/>
          <w:sz w:val="22"/>
          <w:szCs w:val="22"/>
        </w:rPr>
      </w:pPr>
    </w:p>
    <w:p w:rsidR="00D549B1" w:rsidRPr="003F1573" w:rsidRDefault="00D549B1" w:rsidP="00D549B1">
      <w:pPr>
        <w:rPr>
          <w:rFonts w:ascii="Arial" w:hAnsi="Arial" w:cs="Arial"/>
          <w:sz w:val="22"/>
          <w:szCs w:val="22"/>
        </w:rPr>
      </w:pPr>
      <w:r w:rsidRPr="003F1573">
        <w:rPr>
          <w:rFonts w:ascii="Arial" w:hAnsi="Arial" w:cs="Arial"/>
          <w:sz w:val="22"/>
          <w:szCs w:val="22"/>
        </w:rPr>
        <w:t xml:space="preserve">NUL employs a five-point empowerment agenda: </w:t>
      </w:r>
    </w:p>
    <w:p w:rsidR="00D549B1" w:rsidRPr="003F1573" w:rsidRDefault="00D549B1" w:rsidP="00D549B1">
      <w:pPr>
        <w:jc w:val="both"/>
        <w:rPr>
          <w:rFonts w:ascii="Arial" w:hAnsi="Arial" w:cs="Arial"/>
          <w:sz w:val="22"/>
          <w:szCs w:val="22"/>
        </w:rPr>
      </w:pPr>
    </w:p>
    <w:p w:rsidR="00D549B1" w:rsidRPr="003F1573" w:rsidRDefault="00D549B1" w:rsidP="00D549B1">
      <w:pPr>
        <w:numPr>
          <w:ilvl w:val="0"/>
          <w:numId w:val="1"/>
        </w:numPr>
        <w:tabs>
          <w:tab w:val="clear" w:pos="1440"/>
          <w:tab w:val="num" w:pos="360"/>
        </w:tabs>
        <w:spacing w:after="100"/>
        <w:ind w:left="360"/>
        <w:jc w:val="both"/>
        <w:rPr>
          <w:rFonts w:ascii="Arial" w:hAnsi="Arial" w:cs="Arial"/>
          <w:sz w:val="22"/>
          <w:szCs w:val="22"/>
        </w:rPr>
      </w:pPr>
      <w:r w:rsidRPr="003F1573">
        <w:rPr>
          <w:rFonts w:ascii="Arial" w:hAnsi="Arial" w:cs="Arial"/>
          <w:sz w:val="22"/>
          <w:szCs w:val="22"/>
          <w:u w:val="single"/>
        </w:rPr>
        <w:t>Education and Youth Empowerment:</w:t>
      </w:r>
      <w:r w:rsidRPr="003F1573">
        <w:rPr>
          <w:rFonts w:ascii="Arial" w:hAnsi="Arial" w:cs="Arial"/>
          <w:sz w:val="22"/>
          <w:szCs w:val="22"/>
        </w:rPr>
        <w:t xml:space="preserve"> Ensuring that all of our children are well educated and prepared for economic self-reliance in the 21st century.</w:t>
      </w:r>
    </w:p>
    <w:p w:rsidR="00D549B1" w:rsidRPr="003F1573" w:rsidRDefault="00D549B1" w:rsidP="00D549B1">
      <w:pPr>
        <w:numPr>
          <w:ilvl w:val="0"/>
          <w:numId w:val="1"/>
        </w:numPr>
        <w:tabs>
          <w:tab w:val="clear" w:pos="1440"/>
          <w:tab w:val="num" w:pos="360"/>
        </w:tabs>
        <w:spacing w:after="100"/>
        <w:ind w:left="360"/>
        <w:jc w:val="both"/>
        <w:rPr>
          <w:rFonts w:ascii="Arial" w:hAnsi="Arial" w:cs="Arial"/>
          <w:sz w:val="22"/>
          <w:szCs w:val="22"/>
        </w:rPr>
      </w:pPr>
      <w:r w:rsidRPr="003F1573">
        <w:rPr>
          <w:rFonts w:ascii="Arial" w:hAnsi="Arial" w:cs="Arial"/>
          <w:sz w:val="22"/>
          <w:szCs w:val="22"/>
          <w:u w:val="single"/>
        </w:rPr>
        <w:t>Economic Empowerment:</w:t>
      </w:r>
      <w:r w:rsidRPr="003F1573">
        <w:rPr>
          <w:rFonts w:ascii="Arial" w:hAnsi="Arial" w:cs="Arial"/>
          <w:sz w:val="22"/>
          <w:szCs w:val="22"/>
        </w:rPr>
        <w:t xml:space="preserve"> Empowering all people in attaining economic self-sufficiency through job training, good jobs, homeownership, entrepreneurship and wealth accumulation. </w:t>
      </w:r>
    </w:p>
    <w:p w:rsidR="00D549B1" w:rsidRPr="003F1573" w:rsidRDefault="00D549B1" w:rsidP="00D549B1">
      <w:pPr>
        <w:numPr>
          <w:ilvl w:val="0"/>
          <w:numId w:val="1"/>
        </w:numPr>
        <w:tabs>
          <w:tab w:val="clear" w:pos="1440"/>
          <w:tab w:val="num" w:pos="360"/>
        </w:tabs>
        <w:spacing w:after="100"/>
        <w:ind w:left="360"/>
        <w:jc w:val="both"/>
        <w:rPr>
          <w:rFonts w:ascii="Arial" w:hAnsi="Arial" w:cs="Arial"/>
          <w:sz w:val="22"/>
          <w:szCs w:val="22"/>
        </w:rPr>
      </w:pPr>
      <w:r w:rsidRPr="003F1573">
        <w:rPr>
          <w:rFonts w:ascii="Arial" w:hAnsi="Arial" w:cs="Arial"/>
          <w:sz w:val="22"/>
          <w:szCs w:val="22"/>
          <w:u w:val="single"/>
        </w:rPr>
        <w:t>Health and Quality of Life Empowerment:</w:t>
      </w:r>
      <w:r w:rsidRPr="003F1573">
        <w:rPr>
          <w:rFonts w:ascii="Arial" w:hAnsi="Arial" w:cs="Arial"/>
          <w:sz w:val="22"/>
          <w:szCs w:val="22"/>
        </w:rPr>
        <w:t xml:space="preserve"> Working to build healthy and safe communities to eliminate health disparities through prevention, healthy eating, fitness, as well as ensuring access and complete access to affordable healthcare for all people. </w:t>
      </w:r>
    </w:p>
    <w:p w:rsidR="00D549B1" w:rsidRPr="003F1573" w:rsidRDefault="00D549B1" w:rsidP="00D549B1">
      <w:pPr>
        <w:numPr>
          <w:ilvl w:val="0"/>
          <w:numId w:val="1"/>
        </w:numPr>
        <w:tabs>
          <w:tab w:val="clear" w:pos="1440"/>
          <w:tab w:val="num" w:pos="360"/>
        </w:tabs>
        <w:spacing w:after="100"/>
        <w:ind w:left="360"/>
        <w:jc w:val="both"/>
        <w:rPr>
          <w:rFonts w:ascii="Arial" w:hAnsi="Arial" w:cs="Arial"/>
          <w:sz w:val="22"/>
          <w:szCs w:val="22"/>
        </w:rPr>
      </w:pPr>
      <w:r w:rsidRPr="003F1573">
        <w:rPr>
          <w:rFonts w:ascii="Arial" w:hAnsi="Arial" w:cs="Arial"/>
          <w:sz w:val="22"/>
          <w:szCs w:val="22"/>
          <w:u w:val="single"/>
        </w:rPr>
        <w:t>Civic Engagement and Leadership Empowerment:</w:t>
      </w:r>
      <w:r w:rsidRPr="003F1573">
        <w:rPr>
          <w:rFonts w:ascii="Arial" w:hAnsi="Arial" w:cs="Arial"/>
          <w:sz w:val="22"/>
          <w:szCs w:val="22"/>
        </w:rPr>
        <w:t xml:space="preserve"> Empowering all people to take an active role in determining the direction, quality of life, public policy and leadership in their communities by full participation as citizens and voters, as well as through active community service and leadership development. </w:t>
      </w:r>
    </w:p>
    <w:p w:rsidR="00D549B1" w:rsidRPr="003F1573" w:rsidRDefault="00D549B1" w:rsidP="00D549B1">
      <w:pPr>
        <w:numPr>
          <w:ilvl w:val="0"/>
          <w:numId w:val="1"/>
        </w:numPr>
        <w:tabs>
          <w:tab w:val="clear" w:pos="1440"/>
          <w:tab w:val="num" w:pos="360"/>
        </w:tabs>
        <w:spacing w:after="100"/>
        <w:ind w:left="360"/>
        <w:jc w:val="both"/>
        <w:rPr>
          <w:rFonts w:ascii="Arial" w:hAnsi="Arial" w:cs="Arial"/>
          <w:sz w:val="22"/>
          <w:szCs w:val="22"/>
        </w:rPr>
      </w:pPr>
      <w:r w:rsidRPr="003F1573">
        <w:rPr>
          <w:rFonts w:ascii="Arial" w:hAnsi="Arial" w:cs="Arial"/>
          <w:sz w:val="22"/>
          <w:szCs w:val="22"/>
          <w:u w:val="single"/>
        </w:rPr>
        <w:t>Civil Rights and Racial Justice Empowerment:</w:t>
      </w:r>
      <w:r w:rsidRPr="003F1573">
        <w:rPr>
          <w:rFonts w:ascii="Arial" w:hAnsi="Arial" w:cs="Arial"/>
          <w:sz w:val="22"/>
          <w:szCs w:val="22"/>
        </w:rPr>
        <w:t xml:space="preserve"> Promoting and ensuring our civil rights by actively working to eradicate all barriers to equal participation in the all aspects of American society, whether political, economic, social, educational or cultural. </w:t>
      </w:r>
    </w:p>
    <w:p w:rsidR="00D549B1" w:rsidRDefault="00D549B1" w:rsidP="00D549B1">
      <w:pPr>
        <w:rPr>
          <w:rFonts w:ascii="Arial" w:hAnsi="Arial" w:cs="Arial"/>
          <w:b/>
          <w:u w:val="single"/>
        </w:rPr>
      </w:pPr>
      <w:bookmarkStart w:id="1" w:name="_Toc79566190"/>
    </w:p>
    <w:p w:rsidR="00D549B1" w:rsidRDefault="00D549B1" w:rsidP="00D549B1">
      <w:pPr>
        <w:rPr>
          <w:rFonts w:ascii="Arial" w:hAnsi="Arial" w:cs="Arial"/>
          <w:b/>
          <w:u w:val="single"/>
        </w:rPr>
      </w:pPr>
    </w:p>
    <w:p w:rsidR="00D549B1" w:rsidRPr="003F1573" w:rsidRDefault="00D549B1" w:rsidP="00D549B1">
      <w:pPr>
        <w:rPr>
          <w:rFonts w:ascii="Arial" w:hAnsi="Arial" w:cs="Arial"/>
          <w:b/>
          <w:sz w:val="22"/>
          <w:szCs w:val="22"/>
          <w:u w:val="single"/>
        </w:rPr>
      </w:pPr>
      <w:r w:rsidRPr="003F1573">
        <w:rPr>
          <w:rFonts w:ascii="Arial" w:hAnsi="Arial" w:cs="Arial"/>
          <w:b/>
          <w:sz w:val="22"/>
          <w:szCs w:val="22"/>
          <w:u w:val="single"/>
        </w:rPr>
        <w:t>National Urban League Contact Information</w:t>
      </w:r>
      <w:bookmarkEnd w:id="1"/>
    </w:p>
    <w:p w:rsidR="00D549B1" w:rsidRPr="003F1573" w:rsidRDefault="00D549B1" w:rsidP="00D549B1">
      <w:pPr>
        <w:spacing w:line="210" w:lineRule="atLeast"/>
        <w:jc w:val="both"/>
        <w:rPr>
          <w:rFonts w:ascii="Arial" w:hAnsi="Arial" w:cs="Arial"/>
          <w:sz w:val="22"/>
          <w:szCs w:val="22"/>
        </w:rPr>
      </w:pPr>
      <w:r w:rsidRPr="003F1573">
        <w:rPr>
          <w:rFonts w:ascii="Arial" w:hAnsi="Arial" w:cs="Arial"/>
          <w:sz w:val="22"/>
          <w:szCs w:val="22"/>
        </w:rPr>
        <w:t xml:space="preserve">National Urban League </w:t>
      </w:r>
    </w:p>
    <w:p w:rsidR="00D549B1" w:rsidRPr="003F1573" w:rsidRDefault="00D549B1" w:rsidP="00D549B1">
      <w:pPr>
        <w:spacing w:line="210" w:lineRule="atLeast"/>
        <w:jc w:val="both"/>
        <w:rPr>
          <w:rFonts w:ascii="Arial" w:hAnsi="Arial" w:cs="Arial"/>
          <w:sz w:val="22"/>
          <w:szCs w:val="22"/>
        </w:rPr>
      </w:pPr>
      <w:r w:rsidRPr="003F1573">
        <w:rPr>
          <w:rFonts w:ascii="Arial" w:hAnsi="Arial" w:cs="Arial"/>
          <w:sz w:val="22"/>
          <w:szCs w:val="22"/>
        </w:rPr>
        <w:t>120 Wall Street, 8th Floor</w:t>
      </w:r>
    </w:p>
    <w:p w:rsidR="00D549B1" w:rsidRPr="003F1573" w:rsidRDefault="00D549B1" w:rsidP="00D549B1">
      <w:pPr>
        <w:spacing w:line="210" w:lineRule="atLeast"/>
        <w:jc w:val="both"/>
        <w:rPr>
          <w:rFonts w:ascii="Arial" w:hAnsi="Arial" w:cs="Arial"/>
          <w:sz w:val="22"/>
          <w:szCs w:val="22"/>
        </w:rPr>
      </w:pPr>
      <w:r w:rsidRPr="003F1573">
        <w:rPr>
          <w:rFonts w:ascii="Arial" w:hAnsi="Arial" w:cs="Arial"/>
          <w:sz w:val="22"/>
          <w:szCs w:val="22"/>
        </w:rPr>
        <w:t>New York, NY 10005</w:t>
      </w:r>
    </w:p>
    <w:p w:rsidR="00D549B1" w:rsidRPr="003F1573" w:rsidRDefault="00D549B1" w:rsidP="00D549B1">
      <w:pPr>
        <w:spacing w:line="210" w:lineRule="atLeast"/>
        <w:jc w:val="both"/>
        <w:rPr>
          <w:rFonts w:ascii="Arial" w:hAnsi="Arial" w:cs="Arial"/>
          <w:sz w:val="22"/>
          <w:szCs w:val="22"/>
        </w:rPr>
      </w:pPr>
      <w:r w:rsidRPr="003F1573">
        <w:rPr>
          <w:rFonts w:ascii="Arial" w:hAnsi="Arial" w:cs="Arial"/>
          <w:sz w:val="22"/>
          <w:szCs w:val="22"/>
        </w:rPr>
        <w:t>212-558-5300</w:t>
      </w:r>
    </w:p>
    <w:p w:rsidR="00D549B1" w:rsidRPr="003F1573" w:rsidRDefault="00B74178" w:rsidP="00D549B1">
      <w:pPr>
        <w:spacing w:line="210" w:lineRule="atLeast"/>
        <w:jc w:val="both"/>
        <w:rPr>
          <w:rFonts w:ascii="Arial" w:hAnsi="Arial" w:cs="Arial"/>
          <w:sz w:val="22"/>
          <w:szCs w:val="22"/>
        </w:rPr>
      </w:pPr>
      <w:hyperlink r:id="rId8" w:history="1">
        <w:r w:rsidR="00D549B1" w:rsidRPr="003F1573">
          <w:rPr>
            <w:rStyle w:val="Hyperlink"/>
            <w:rFonts w:ascii="Arial" w:hAnsi="Arial" w:cs="Arial"/>
            <w:sz w:val="22"/>
            <w:szCs w:val="22"/>
          </w:rPr>
          <w:t>www.nul.org</w:t>
        </w:r>
      </w:hyperlink>
    </w:p>
    <w:p w:rsidR="00D549B1" w:rsidRPr="003F1573" w:rsidRDefault="00D549B1" w:rsidP="00D549B1">
      <w:pPr>
        <w:spacing w:line="210" w:lineRule="atLeast"/>
        <w:jc w:val="both"/>
        <w:rPr>
          <w:rFonts w:ascii="Arial" w:hAnsi="Arial" w:cs="Arial"/>
          <w:sz w:val="22"/>
          <w:szCs w:val="22"/>
        </w:rPr>
      </w:pPr>
    </w:p>
    <w:p w:rsidR="00D549B1" w:rsidRPr="003F1573" w:rsidRDefault="00D549B1" w:rsidP="00D549B1">
      <w:pPr>
        <w:rPr>
          <w:rFonts w:ascii="Arial" w:hAnsi="Arial" w:cs="Arial"/>
          <w:b/>
          <w:sz w:val="22"/>
          <w:szCs w:val="22"/>
          <w:u w:val="single"/>
        </w:rPr>
      </w:pPr>
      <w:r w:rsidRPr="003F1573">
        <w:rPr>
          <w:rFonts w:ascii="Arial" w:hAnsi="Arial" w:cs="Arial"/>
          <w:b/>
          <w:sz w:val="22"/>
          <w:szCs w:val="22"/>
          <w:u w:val="single"/>
        </w:rPr>
        <w:t>National Urban League Initiatives</w:t>
      </w:r>
    </w:p>
    <w:p w:rsidR="00D549B1" w:rsidRPr="003F1573" w:rsidRDefault="00D549B1" w:rsidP="00D549B1">
      <w:pPr>
        <w:pStyle w:val="body"/>
        <w:numPr>
          <w:ilvl w:val="0"/>
          <w:numId w:val="2"/>
        </w:numPr>
        <w:tabs>
          <w:tab w:val="clear" w:pos="2520"/>
          <w:tab w:val="num" w:pos="360"/>
        </w:tabs>
        <w:ind w:left="360"/>
        <w:rPr>
          <w:rFonts w:ascii="Arial" w:hAnsi="Arial" w:cs="Arial"/>
          <w:sz w:val="22"/>
          <w:szCs w:val="22"/>
        </w:rPr>
      </w:pPr>
      <w:r w:rsidRPr="003F1573">
        <w:rPr>
          <w:rFonts w:ascii="Arial" w:hAnsi="Arial" w:cs="Arial"/>
          <w:b/>
          <w:bCs/>
          <w:sz w:val="22"/>
          <w:szCs w:val="22"/>
        </w:rPr>
        <w:t>Annual Report on Socio-economic Conditions in Black America</w:t>
      </w:r>
    </w:p>
    <w:p w:rsidR="00D549B1" w:rsidRPr="003F1573" w:rsidRDefault="00D549B1" w:rsidP="00D549B1">
      <w:pPr>
        <w:pStyle w:val="body"/>
        <w:ind w:left="360"/>
        <w:rPr>
          <w:rFonts w:ascii="Arial" w:hAnsi="Arial" w:cs="Arial"/>
          <w:sz w:val="22"/>
          <w:szCs w:val="22"/>
        </w:rPr>
      </w:pPr>
      <w:bookmarkStart w:id="2" w:name="762"/>
      <w:bookmarkEnd w:id="2"/>
      <w:r w:rsidRPr="003F1573">
        <w:rPr>
          <w:rFonts w:ascii="Arial" w:hAnsi="Arial" w:cs="Arial"/>
          <w:sz w:val="22"/>
          <w:szCs w:val="22"/>
        </w:rPr>
        <w:t>The State of Black America is the annual Urban League report that addresses the issues central to Black America in the current year. The publication is a barometer of the conditions, experiences and opinions of Black America. It examines black progress in education, homeownership, entrepreneurship, health and other areas. The publication forecasts certain social and political trends and proposes solutions to the community's and America's most pressing challenges.</w:t>
      </w:r>
    </w:p>
    <w:p w:rsidR="00D549B1" w:rsidRPr="003F1573" w:rsidRDefault="00D549B1" w:rsidP="00D549B1">
      <w:pPr>
        <w:pStyle w:val="body"/>
        <w:ind w:left="360"/>
        <w:rPr>
          <w:rFonts w:ascii="Arial" w:hAnsi="Arial" w:cs="Arial"/>
          <w:sz w:val="22"/>
          <w:szCs w:val="22"/>
        </w:rPr>
      </w:pPr>
      <w:bookmarkStart w:id="3" w:name="763"/>
      <w:bookmarkEnd w:id="3"/>
      <w:r w:rsidRPr="003F1573">
        <w:rPr>
          <w:rFonts w:ascii="Arial" w:hAnsi="Arial" w:cs="Arial"/>
          <w:sz w:val="22"/>
          <w:szCs w:val="22"/>
        </w:rPr>
        <w:t>Published since 1976, The State of Black America is released each year during a news conference at the National Press Club in Washington, D.C., at the Legislative Policy Conference.</w:t>
      </w:r>
    </w:p>
    <w:p w:rsidR="00D549B1" w:rsidRPr="003F1573" w:rsidRDefault="00D549B1" w:rsidP="00D549B1">
      <w:pPr>
        <w:pStyle w:val="body"/>
        <w:ind w:left="446"/>
        <w:contextualSpacing/>
        <w:rPr>
          <w:rFonts w:ascii="Arial" w:hAnsi="Arial" w:cs="Arial"/>
          <w:sz w:val="22"/>
          <w:szCs w:val="22"/>
        </w:rPr>
      </w:pPr>
    </w:p>
    <w:p w:rsidR="00D549B1" w:rsidRPr="003F1573" w:rsidRDefault="00D549B1" w:rsidP="00D549B1">
      <w:pPr>
        <w:pStyle w:val="body"/>
        <w:numPr>
          <w:ilvl w:val="0"/>
          <w:numId w:val="2"/>
        </w:numPr>
        <w:tabs>
          <w:tab w:val="clear" w:pos="2520"/>
          <w:tab w:val="num" w:pos="360"/>
        </w:tabs>
        <w:ind w:left="360"/>
        <w:rPr>
          <w:rFonts w:ascii="Arial" w:hAnsi="Arial" w:cs="Arial"/>
          <w:b/>
          <w:sz w:val="22"/>
          <w:szCs w:val="22"/>
        </w:rPr>
      </w:pPr>
      <w:r w:rsidRPr="003F1573">
        <w:rPr>
          <w:rFonts w:ascii="Arial" w:hAnsi="Arial" w:cs="Arial"/>
          <w:b/>
          <w:sz w:val="22"/>
          <w:szCs w:val="22"/>
        </w:rPr>
        <w:t>NUL Policy Institute</w:t>
      </w:r>
    </w:p>
    <w:p w:rsidR="00D549B1" w:rsidRPr="003F1573" w:rsidRDefault="00D549B1" w:rsidP="00D549B1">
      <w:pPr>
        <w:pStyle w:val="body"/>
        <w:ind w:left="360"/>
        <w:rPr>
          <w:rFonts w:ascii="Arial" w:hAnsi="Arial" w:cs="Arial"/>
          <w:b/>
          <w:sz w:val="22"/>
          <w:szCs w:val="22"/>
        </w:rPr>
      </w:pPr>
      <w:r w:rsidRPr="003F1573">
        <w:rPr>
          <w:rFonts w:ascii="Arial" w:hAnsi="Arial" w:cs="Arial"/>
          <w:b/>
          <w:bCs/>
          <w:sz w:val="22"/>
          <w:szCs w:val="22"/>
        </w:rPr>
        <w:t>The National Urban League Policy Institute</w:t>
      </w:r>
      <w:r w:rsidRPr="003F1573">
        <w:rPr>
          <w:rFonts w:ascii="Arial" w:hAnsi="Arial" w:cs="Arial"/>
          <w:sz w:val="22"/>
          <w:szCs w:val="22"/>
        </w:rPr>
        <w:t>, which grew out of the League's Washington Operations, conducts research, policy analysis and advocacy focused on issues of critical importance to the African-American community and the nation as a whole.</w:t>
      </w:r>
    </w:p>
    <w:p w:rsidR="00D549B1" w:rsidRPr="003F1573" w:rsidRDefault="00D549B1" w:rsidP="00D549B1">
      <w:pPr>
        <w:pStyle w:val="body"/>
        <w:ind w:left="360"/>
        <w:rPr>
          <w:rFonts w:ascii="Arial" w:hAnsi="Arial" w:cs="Arial"/>
          <w:sz w:val="22"/>
          <w:szCs w:val="22"/>
        </w:rPr>
      </w:pPr>
      <w:r w:rsidRPr="003F1573">
        <w:rPr>
          <w:rFonts w:ascii="Arial" w:hAnsi="Arial" w:cs="Arial"/>
          <w:sz w:val="22"/>
          <w:szCs w:val="22"/>
        </w:rPr>
        <w:t>Dedicated to the pursuit of economic self-reliance and equal opportunity for African Americans, the Institute's work concentrates on such key issues as employment and workforce development, education, housing, criminal justice, economic and community development and macroeconomic policy.  The Institute provides data and analysis on the impact of current and proposed public policies on African Americans and urban communities, and offers policy prescriptions aimed at ensuring access for African Americans to the economic, social and political mainstream of America</w:t>
      </w:r>
    </w:p>
    <w:p w:rsidR="00D549B1" w:rsidRPr="003F1573" w:rsidRDefault="00D549B1" w:rsidP="00D549B1">
      <w:pPr>
        <w:pStyle w:val="body"/>
        <w:numPr>
          <w:ilvl w:val="0"/>
          <w:numId w:val="2"/>
        </w:numPr>
        <w:tabs>
          <w:tab w:val="clear" w:pos="2520"/>
          <w:tab w:val="num" w:pos="360"/>
        </w:tabs>
        <w:ind w:left="360"/>
        <w:rPr>
          <w:rFonts w:ascii="Arial" w:hAnsi="Arial" w:cs="Arial"/>
          <w:sz w:val="22"/>
          <w:szCs w:val="22"/>
        </w:rPr>
      </w:pPr>
      <w:r w:rsidRPr="003F1573">
        <w:rPr>
          <w:rFonts w:ascii="Arial" w:hAnsi="Arial" w:cs="Arial"/>
          <w:b/>
          <w:bCs/>
          <w:sz w:val="22"/>
          <w:szCs w:val="22"/>
        </w:rPr>
        <w:t>Whitney M. Young Center for Urban Leadership</w:t>
      </w:r>
    </w:p>
    <w:p w:rsidR="00D549B1" w:rsidRPr="003F1573" w:rsidRDefault="00D549B1" w:rsidP="00D549B1">
      <w:pPr>
        <w:pStyle w:val="body"/>
        <w:ind w:left="360"/>
        <w:rPr>
          <w:rFonts w:ascii="Arial" w:hAnsi="Arial" w:cs="Arial"/>
          <w:sz w:val="22"/>
          <w:szCs w:val="22"/>
        </w:rPr>
      </w:pPr>
      <w:r w:rsidRPr="003F1573">
        <w:rPr>
          <w:rFonts w:ascii="Arial" w:hAnsi="Arial" w:cs="Arial"/>
          <w:sz w:val="22"/>
          <w:szCs w:val="22"/>
        </w:rPr>
        <w:t>All professional development for National Urban League affiliate staff, CEO certification and re-certification, Board training is provided through the Whitney M. Young Center for Urban Leadership. Succession planning, strategic planning, leadership development, fiscal management and resource development are the primary areas of training provided during the year.</w:t>
      </w:r>
    </w:p>
    <w:p w:rsidR="00D549B1" w:rsidRDefault="00D549B1" w:rsidP="00D549B1">
      <w:pPr>
        <w:pStyle w:val="body"/>
        <w:ind w:left="360"/>
        <w:rPr>
          <w:rFonts w:ascii="Arial" w:hAnsi="Arial" w:cs="Arial"/>
          <w:sz w:val="22"/>
          <w:szCs w:val="22"/>
        </w:rPr>
      </w:pPr>
      <w:bookmarkStart w:id="4" w:name="1198"/>
      <w:bookmarkEnd w:id="4"/>
      <w:r w:rsidRPr="003F1573">
        <w:rPr>
          <w:rFonts w:ascii="Arial" w:hAnsi="Arial" w:cs="Arial"/>
          <w:b/>
          <w:bCs/>
          <w:sz w:val="22"/>
          <w:szCs w:val="22"/>
        </w:rPr>
        <w:lastRenderedPageBreak/>
        <w:t>The Whitney M. Young Center for Urban Leadership (WMYCUL)</w:t>
      </w:r>
      <w:r w:rsidRPr="003F1573">
        <w:rPr>
          <w:rFonts w:ascii="Arial" w:hAnsi="Arial" w:cs="Arial"/>
          <w:sz w:val="22"/>
          <w:szCs w:val="22"/>
        </w:rPr>
        <w:t xml:space="preserve"> is a nonprofit educational institute that exists to foster positive social and economic change through effective leadership development. Our mission is to cultivate and enhance the leadership capabilities of individuals and organizations that serve urban communities. Our role is to convene and link those entities to practical leadership development tools and resources to help them address capacity issues and various leadership challenges. Our philosophy is that through the enrichment and/or development of urban leaders, urban communities can be improved and empowered, thereby helping to create a society whereby all people have equal opportunity to be positive contributors.</w:t>
      </w:r>
    </w:p>
    <w:p w:rsidR="00883EC9" w:rsidRPr="003F1573" w:rsidRDefault="00883EC9" w:rsidP="00D549B1">
      <w:pPr>
        <w:pStyle w:val="body"/>
        <w:ind w:left="360"/>
        <w:rPr>
          <w:rFonts w:ascii="Arial" w:hAnsi="Arial" w:cs="Arial"/>
          <w:sz w:val="22"/>
          <w:szCs w:val="22"/>
        </w:rPr>
      </w:pPr>
    </w:p>
    <w:p w:rsidR="00D549B1" w:rsidRPr="003F1573" w:rsidRDefault="00D549B1" w:rsidP="00883EC9">
      <w:pPr>
        <w:pStyle w:val="Heading1"/>
        <w:jc w:val="center"/>
        <w:rPr>
          <w:sz w:val="28"/>
          <w:szCs w:val="28"/>
          <w:u w:val="single"/>
        </w:rPr>
      </w:pPr>
      <w:bookmarkStart w:id="5" w:name="_Toc324899029"/>
      <w:r w:rsidRPr="003F1573">
        <w:rPr>
          <w:sz w:val="28"/>
          <w:szCs w:val="28"/>
          <w:u w:val="single"/>
        </w:rPr>
        <w:t>I AM EMPOWERED</w:t>
      </w:r>
      <w:bookmarkEnd w:id="5"/>
    </w:p>
    <w:p w:rsidR="00D549B1" w:rsidRPr="003F1573" w:rsidRDefault="00D549B1" w:rsidP="00D549B1">
      <w:pPr>
        <w:widowControl w:val="0"/>
        <w:rPr>
          <w:rFonts w:ascii="Arial" w:hAnsi="Arial" w:cs="Arial"/>
          <w:b/>
          <w:bCs/>
          <w:sz w:val="12"/>
          <w:szCs w:val="12"/>
        </w:rPr>
      </w:pPr>
    </w:p>
    <w:p w:rsidR="00D549B1" w:rsidRPr="003F1573" w:rsidRDefault="00D549B1" w:rsidP="00D549B1">
      <w:pPr>
        <w:widowControl w:val="0"/>
        <w:rPr>
          <w:rFonts w:ascii="Arial" w:hAnsi="Arial" w:cs="Arial"/>
          <w:b/>
          <w:bCs/>
          <w:sz w:val="20"/>
          <w:szCs w:val="20"/>
        </w:rPr>
      </w:pPr>
      <w:r w:rsidRPr="003F1573">
        <w:rPr>
          <w:rFonts w:ascii="Arial" w:hAnsi="Arial" w:cs="Arial"/>
          <w:b/>
          <w:bCs/>
          <w:sz w:val="20"/>
          <w:szCs w:val="20"/>
        </w:rPr>
        <w:t>The National Urban League: Celebrating 100 Years</w:t>
      </w:r>
    </w:p>
    <w:p w:rsidR="00D549B1" w:rsidRPr="00510BE7" w:rsidRDefault="00925E53" w:rsidP="00D549B1">
      <w:pPr>
        <w:widowControl w:val="0"/>
        <w:rPr>
          <w:rFonts w:ascii="Arial" w:hAnsi="Arial" w:cs="Arial"/>
          <w:sz w:val="20"/>
          <w:szCs w:val="20"/>
        </w:rPr>
      </w:pPr>
      <w:r>
        <w:rPr>
          <w:rFonts w:ascii="Arial" w:hAnsi="Arial" w:cs="Arial"/>
          <w:sz w:val="20"/>
          <w:szCs w:val="20"/>
        </w:rPr>
        <w:t>T</w:t>
      </w:r>
      <w:r w:rsidR="00D549B1" w:rsidRPr="00510BE7">
        <w:rPr>
          <w:rFonts w:ascii="Arial" w:hAnsi="Arial" w:cs="Arial"/>
          <w:sz w:val="20"/>
          <w:szCs w:val="20"/>
        </w:rPr>
        <w:t xml:space="preserve">he </w:t>
      </w:r>
      <w:r>
        <w:rPr>
          <w:rFonts w:ascii="Arial" w:hAnsi="Arial" w:cs="Arial"/>
          <w:sz w:val="20"/>
          <w:szCs w:val="20"/>
        </w:rPr>
        <w:t>National Urban League celebrated</w:t>
      </w:r>
      <w:r w:rsidR="00D549B1" w:rsidRPr="00510BE7">
        <w:rPr>
          <w:rFonts w:ascii="Arial" w:hAnsi="Arial" w:cs="Arial"/>
          <w:sz w:val="20"/>
          <w:szCs w:val="20"/>
        </w:rPr>
        <w:t xml:space="preserve"> 100 years </w:t>
      </w:r>
      <w:r>
        <w:rPr>
          <w:rFonts w:ascii="Arial" w:hAnsi="Arial" w:cs="Arial"/>
          <w:sz w:val="20"/>
          <w:szCs w:val="20"/>
        </w:rPr>
        <w:t xml:space="preserve">in 2010, </w:t>
      </w:r>
      <w:r w:rsidR="00D549B1" w:rsidRPr="00510BE7">
        <w:rPr>
          <w:rFonts w:ascii="Arial" w:hAnsi="Arial" w:cs="Arial"/>
          <w:sz w:val="20"/>
          <w:szCs w:val="20"/>
        </w:rPr>
        <w:t>at the forefront of the civil rights movement. Since its inception in 1910, the National Urban League has been steadfast in its commitment to empowering communities and changing lives.  Today, with key programs focused on eliminating the equality gap for African Americans and all people, the National Urban League delivers social services and programs to over two million people annually through a network of over 100 affiliates.</w:t>
      </w:r>
    </w:p>
    <w:p w:rsidR="00D549B1" w:rsidRPr="003F1573" w:rsidRDefault="00D549B1" w:rsidP="00D549B1">
      <w:pPr>
        <w:rPr>
          <w:rFonts w:ascii="Arial" w:hAnsi="Arial" w:cs="Arial"/>
          <w:sz w:val="12"/>
          <w:szCs w:val="12"/>
        </w:rPr>
      </w:pPr>
    </w:p>
    <w:p w:rsidR="00D549B1" w:rsidRPr="003F1573" w:rsidRDefault="00D549B1" w:rsidP="00D549B1">
      <w:pPr>
        <w:widowControl w:val="0"/>
        <w:rPr>
          <w:rFonts w:ascii="Arial" w:hAnsi="Arial" w:cs="Arial"/>
          <w:b/>
          <w:bCs/>
          <w:sz w:val="20"/>
          <w:szCs w:val="20"/>
        </w:rPr>
      </w:pPr>
      <w:r w:rsidRPr="003F1573">
        <w:rPr>
          <w:rFonts w:ascii="Arial" w:hAnsi="Arial" w:cs="Arial"/>
          <w:b/>
          <w:bCs/>
          <w:sz w:val="20"/>
          <w:szCs w:val="20"/>
        </w:rPr>
        <w:t>I AM EMPOWERED</w:t>
      </w:r>
    </w:p>
    <w:p w:rsidR="00D549B1" w:rsidRPr="00510BE7" w:rsidRDefault="00D549B1" w:rsidP="00D549B1">
      <w:pPr>
        <w:widowControl w:val="0"/>
        <w:spacing w:after="120"/>
        <w:rPr>
          <w:rFonts w:ascii="Arial" w:hAnsi="Arial" w:cs="Arial"/>
          <w:sz w:val="20"/>
          <w:szCs w:val="20"/>
        </w:rPr>
      </w:pPr>
      <w:proofErr w:type="gramStart"/>
      <w:r w:rsidRPr="00510BE7">
        <w:rPr>
          <w:rFonts w:ascii="Arial" w:hAnsi="Arial" w:cs="Arial"/>
          <w:sz w:val="20"/>
          <w:szCs w:val="20"/>
        </w:rPr>
        <w:t xml:space="preserve">While the </w:t>
      </w:r>
      <w:r w:rsidR="00925E53">
        <w:rPr>
          <w:rFonts w:ascii="Arial" w:hAnsi="Arial" w:cs="Arial"/>
          <w:sz w:val="20"/>
          <w:szCs w:val="20"/>
        </w:rPr>
        <w:t>centennial celebration was</w:t>
      </w:r>
      <w:r w:rsidRPr="00510BE7">
        <w:rPr>
          <w:rFonts w:ascii="Arial" w:hAnsi="Arial" w:cs="Arial"/>
          <w:sz w:val="20"/>
          <w:szCs w:val="20"/>
        </w:rPr>
        <w:t xml:space="preserve"> a time to reflect on the rich history and legacy of </w:t>
      </w:r>
      <w:r w:rsidR="00925E53">
        <w:rPr>
          <w:rFonts w:ascii="Arial" w:hAnsi="Arial" w:cs="Arial"/>
          <w:sz w:val="20"/>
          <w:szCs w:val="20"/>
        </w:rPr>
        <w:t>the National Urban League.</w:t>
      </w:r>
      <w:proofErr w:type="gramEnd"/>
      <w:r w:rsidR="00925E53">
        <w:rPr>
          <w:rFonts w:ascii="Arial" w:hAnsi="Arial" w:cs="Arial"/>
          <w:sz w:val="20"/>
          <w:szCs w:val="20"/>
        </w:rPr>
        <w:t xml:space="preserve"> It was also a time to move </w:t>
      </w:r>
      <w:r w:rsidRPr="00510BE7">
        <w:rPr>
          <w:rFonts w:ascii="Arial" w:hAnsi="Arial" w:cs="Arial"/>
          <w:sz w:val="20"/>
          <w:szCs w:val="20"/>
        </w:rPr>
        <w:t>forward as the transformative movement of the National Urban League continues to serve the emerging and future needs of urban America.</w:t>
      </w:r>
    </w:p>
    <w:p w:rsidR="00D549B1" w:rsidRDefault="00D549B1" w:rsidP="00925E53">
      <w:pPr>
        <w:rPr>
          <w:rFonts w:ascii="Arial" w:hAnsi="Arial" w:cs="Arial"/>
          <w:sz w:val="20"/>
          <w:szCs w:val="20"/>
        </w:rPr>
      </w:pPr>
      <w:r w:rsidRPr="00510BE7">
        <w:rPr>
          <w:rFonts w:ascii="Arial" w:hAnsi="Arial" w:cs="Arial"/>
          <w:sz w:val="20"/>
          <w:szCs w:val="20"/>
        </w:rPr>
        <w:t xml:space="preserve">With a proven track record of pulling people out of poverty and putting them on the path to empowerment, the </w:t>
      </w:r>
      <w:r w:rsidR="00925E53">
        <w:rPr>
          <w:rFonts w:ascii="Arial" w:hAnsi="Arial" w:cs="Arial"/>
          <w:sz w:val="20"/>
          <w:szCs w:val="20"/>
        </w:rPr>
        <w:t>National Urban League celebrated</w:t>
      </w:r>
      <w:r w:rsidRPr="00510BE7">
        <w:rPr>
          <w:rFonts w:ascii="Arial" w:hAnsi="Arial" w:cs="Arial"/>
          <w:sz w:val="20"/>
          <w:szCs w:val="20"/>
        </w:rPr>
        <w:t xml:space="preserve"> its centennial </w:t>
      </w:r>
      <w:r w:rsidR="00925E53" w:rsidRPr="00925E53">
        <w:rPr>
          <w:rFonts w:ascii="Arial" w:hAnsi="Arial" w:cs="Arial"/>
          <w:color w:val="000000"/>
          <w:sz w:val="20"/>
          <w:szCs w:val="20"/>
          <w:shd w:val="clear" w:color="auto" w:fill="FFFFFF"/>
        </w:rPr>
        <w:t xml:space="preserve">in 2010 with a bold, nationwide call to action. We launched </w:t>
      </w:r>
      <w:r w:rsidR="00925E53" w:rsidRPr="00925E53">
        <w:rPr>
          <w:rFonts w:ascii="Arial" w:hAnsi="Arial" w:cs="Arial"/>
          <w:b/>
          <w:color w:val="000000"/>
          <w:sz w:val="20"/>
          <w:szCs w:val="20"/>
          <w:shd w:val="clear" w:color="auto" w:fill="FFFFFF"/>
        </w:rPr>
        <w:t>I AM EMPOWERED</w:t>
      </w:r>
      <w:r w:rsidR="00925E53" w:rsidRPr="00925E53">
        <w:rPr>
          <w:rFonts w:ascii="Arial" w:hAnsi="Arial" w:cs="Arial"/>
          <w:color w:val="000000"/>
          <w:sz w:val="20"/>
          <w:szCs w:val="20"/>
          <w:shd w:val="clear" w:color="auto" w:fill="FFFFFF"/>
        </w:rPr>
        <w:t>, an initiative focusing on four aspirational goals for empowering communities to achieve in education, employment, housing, and healthcare, the cornerstones of our approach.</w:t>
      </w:r>
      <w:r w:rsidR="00925E53">
        <w:rPr>
          <w:rFonts w:ascii="Times" w:hAnsi="Times"/>
          <w:sz w:val="20"/>
          <w:szCs w:val="20"/>
        </w:rPr>
        <w:t xml:space="preserve">  </w:t>
      </w:r>
      <w:r w:rsidRPr="00510BE7">
        <w:rPr>
          <w:rFonts w:ascii="Arial" w:hAnsi="Arial" w:cs="Arial"/>
          <w:b/>
          <w:bCs/>
          <w:sz w:val="20"/>
          <w:szCs w:val="20"/>
        </w:rPr>
        <w:t xml:space="preserve">I AM EMPOWERED </w:t>
      </w:r>
      <w:r w:rsidRPr="00510BE7">
        <w:rPr>
          <w:rFonts w:ascii="Arial" w:hAnsi="Arial" w:cs="Arial"/>
          <w:sz w:val="20"/>
          <w:szCs w:val="20"/>
        </w:rPr>
        <w:t>will galvanize millions of people to take a pledge to commit to help achieve the goals by 2025!</w:t>
      </w:r>
    </w:p>
    <w:p w:rsidR="00925E53" w:rsidRPr="00925E53" w:rsidRDefault="00925E53" w:rsidP="00925E53">
      <w:pPr>
        <w:rPr>
          <w:rFonts w:ascii="Times" w:hAnsi="Times"/>
          <w:sz w:val="20"/>
          <w:szCs w:val="20"/>
        </w:rPr>
      </w:pPr>
    </w:p>
    <w:p w:rsidR="00925E53" w:rsidRDefault="00D549B1" w:rsidP="00D549B1">
      <w:pPr>
        <w:widowControl w:val="0"/>
        <w:rPr>
          <w:rFonts w:ascii="Arial" w:hAnsi="Arial" w:cs="Arial"/>
          <w:sz w:val="20"/>
          <w:szCs w:val="20"/>
        </w:rPr>
      </w:pPr>
      <w:r w:rsidRPr="00510BE7">
        <w:rPr>
          <w:rFonts w:ascii="Arial" w:hAnsi="Arial" w:cs="Arial"/>
          <w:sz w:val="20"/>
          <w:szCs w:val="20"/>
        </w:rPr>
        <w:t xml:space="preserve">Through a robust national multi-media campaign with messages centered on the theme of empowerment, the National Urban League is engaging Individuals, communities, corporations and government agencies to improve the state of America and pledge to commit to their time and talent to </w:t>
      </w:r>
      <w:r w:rsidR="00883EC9">
        <w:rPr>
          <w:rFonts w:ascii="Arial" w:hAnsi="Arial" w:cs="Arial"/>
          <w:sz w:val="20"/>
          <w:szCs w:val="20"/>
        </w:rPr>
        <w:t>the following Empowerment Goals</w:t>
      </w:r>
    </w:p>
    <w:p w:rsidR="00925E53" w:rsidRDefault="00567675" w:rsidP="00D549B1">
      <w:pPr>
        <w:widowControl w:val="0"/>
        <w:rPr>
          <w:rFonts w:ascii="Arial" w:hAnsi="Arial" w:cs="Arial"/>
          <w:sz w:val="20"/>
          <w:szCs w:val="20"/>
        </w:rPr>
      </w:pPr>
      <w:r>
        <w:rPr>
          <w:rFonts w:ascii="Arial" w:hAnsi="Arial" w:cs="Arial"/>
          <w:sz w:val="20"/>
          <w:szCs w:val="20"/>
        </w:rPr>
        <w:t xml:space="preserve">       </w:t>
      </w:r>
      <w:r w:rsidR="00925E53">
        <w:rPr>
          <w:rFonts w:ascii="Arial" w:hAnsi="Arial" w:cs="Arial"/>
          <w:noProof/>
          <w:sz w:val="20"/>
          <w:szCs w:val="20"/>
        </w:rPr>
        <w:drawing>
          <wp:inline distT="0" distB="0" distL="0" distR="0">
            <wp:extent cx="1016000" cy="81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1.png"/>
                    <pic:cNvPicPr/>
                  </pic:nvPicPr>
                  <pic:blipFill>
                    <a:blip r:embed="rId9">
                      <a:extLst>
                        <a:ext uri="{28A0092B-C50C-407E-A947-70E740481C1C}">
                          <a14:useLocalDpi xmlns:a14="http://schemas.microsoft.com/office/drawing/2010/main" val="0"/>
                        </a:ext>
                      </a:extLst>
                    </a:blip>
                    <a:stretch>
                      <a:fillRect/>
                    </a:stretch>
                  </pic:blipFill>
                  <pic:spPr>
                    <a:xfrm>
                      <a:off x="0" y="0"/>
                      <a:ext cx="1016000" cy="812800"/>
                    </a:xfrm>
                    <a:prstGeom prst="rect">
                      <a:avLst/>
                    </a:prstGeom>
                  </pic:spPr>
                </pic:pic>
              </a:graphicData>
            </a:graphic>
          </wp:inline>
        </w:drawing>
      </w:r>
      <w:r w:rsidR="00925E53">
        <w:rPr>
          <w:rFonts w:ascii="Arial" w:hAnsi="Arial" w:cs="Arial"/>
          <w:sz w:val="20"/>
          <w:szCs w:val="20"/>
        </w:rPr>
        <w:t xml:space="preserve"> </w:t>
      </w:r>
      <w:r>
        <w:rPr>
          <w:rFonts w:ascii="Arial" w:hAnsi="Arial" w:cs="Arial"/>
          <w:sz w:val="20"/>
          <w:szCs w:val="20"/>
        </w:rPr>
        <w:t xml:space="preserve">          </w:t>
      </w:r>
      <w:r w:rsidR="00925E53">
        <w:rPr>
          <w:rFonts w:ascii="Arial" w:hAnsi="Arial" w:cs="Arial"/>
          <w:sz w:val="20"/>
          <w:szCs w:val="20"/>
        </w:rPr>
        <w:t xml:space="preserve"> </w:t>
      </w:r>
      <w:r w:rsidR="00925E53">
        <w:rPr>
          <w:rFonts w:ascii="Arial" w:hAnsi="Arial" w:cs="Arial"/>
          <w:noProof/>
          <w:sz w:val="20"/>
          <w:szCs w:val="20"/>
        </w:rPr>
        <w:drawing>
          <wp:inline distT="0" distB="0" distL="0" distR="0">
            <wp:extent cx="1003300" cy="798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 button.jpg"/>
                    <pic:cNvPicPr/>
                  </pic:nvPicPr>
                  <pic:blipFill>
                    <a:blip r:embed="rId10">
                      <a:extLst>
                        <a:ext uri="{28A0092B-C50C-407E-A947-70E740481C1C}">
                          <a14:useLocalDpi xmlns:a14="http://schemas.microsoft.com/office/drawing/2010/main" val="0"/>
                        </a:ext>
                      </a:extLst>
                    </a:blip>
                    <a:stretch>
                      <a:fillRect/>
                    </a:stretch>
                  </pic:blipFill>
                  <pic:spPr>
                    <a:xfrm>
                      <a:off x="0" y="0"/>
                      <a:ext cx="1003300" cy="798080"/>
                    </a:xfrm>
                    <a:prstGeom prst="rect">
                      <a:avLst/>
                    </a:prstGeom>
                  </pic:spPr>
                </pic:pic>
              </a:graphicData>
            </a:graphic>
          </wp:inline>
        </w:drawing>
      </w:r>
      <w:r w:rsidR="00925E53">
        <w:rPr>
          <w:rFonts w:ascii="Arial" w:hAnsi="Arial" w:cs="Arial"/>
          <w:sz w:val="20"/>
          <w:szCs w:val="20"/>
        </w:rPr>
        <w:t xml:space="preserve"> </w:t>
      </w:r>
      <w:r>
        <w:rPr>
          <w:rFonts w:ascii="Arial" w:hAnsi="Arial" w:cs="Arial"/>
          <w:sz w:val="20"/>
          <w:szCs w:val="20"/>
        </w:rPr>
        <w:t xml:space="preserve">        </w:t>
      </w:r>
      <w:r w:rsidR="00925E53">
        <w:rPr>
          <w:rFonts w:ascii="Arial" w:hAnsi="Arial" w:cs="Arial"/>
          <w:sz w:val="20"/>
          <w:szCs w:val="20"/>
        </w:rPr>
        <w:t xml:space="preserve"> </w:t>
      </w:r>
      <w:r w:rsidR="00925E53">
        <w:rPr>
          <w:rFonts w:ascii="Arial" w:hAnsi="Arial" w:cs="Arial"/>
          <w:noProof/>
          <w:sz w:val="20"/>
          <w:szCs w:val="20"/>
        </w:rPr>
        <w:drawing>
          <wp:inline distT="0" distB="0" distL="0" distR="0">
            <wp:extent cx="1079500" cy="85869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jpg"/>
                    <pic:cNvPicPr/>
                  </pic:nvPicPr>
                  <pic:blipFill>
                    <a:blip r:embed="rId11">
                      <a:extLst>
                        <a:ext uri="{28A0092B-C50C-407E-A947-70E740481C1C}">
                          <a14:useLocalDpi xmlns:a14="http://schemas.microsoft.com/office/drawing/2010/main" val="0"/>
                        </a:ext>
                      </a:extLst>
                    </a:blip>
                    <a:stretch>
                      <a:fillRect/>
                    </a:stretch>
                  </pic:blipFill>
                  <pic:spPr>
                    <a:xfrm>
                      <a:off x="0" y="0"/>
                      <a:ext cx="1079829" cy="858954"/>
                    </a:xfrm>
                    <a:prstGeom prst="rect">
                      <a:avLst/>
                    </a:prstGeom>
                  </pic:spPr>
                </pic:pic>
              </a:graphicData>
            </a:graphic>
          </wp:inline>
        </w:drawing>
      </w:r>
      <w:r w:rsidR="00925E53">
        <w:rPr>
          <w:rFonts w:ascii="Arial" w:hAnsi="Arial" w:cs="Arial"/>
          <w:sz w:val="20"/>
          <w:szCs w:val="20"/>
        </w:rPr>
        <w:t xml:space="preserve">  </w:t>
      </w:r>
      <w:r>
        <w:rPr>
          <w:rFonts w:ascii="Arial" w:hAnsi="Arial" w:cs="Arial"/>
          <w:sz w:val="20"/>
          <w:szCs w:val="20"/>
        </w:rPr>
        <w:t xml:space="preserve">            </w:t>
      </w:r>
      <w:r w:rsidR="00925E53">
        <w:rPr>
          <w:rFonts w:ascii="Arial" w:hAnsi="Arial" w:cs="Arial"/>
          <w:noProof/>
          <w:sz w:val="20"/>
          <w:szCs w:val="20"/>
        </w:rPr>
        <w:drawing>
          <wp:inline distT="0" distB="0" distL="0" distR="0">
            <wp:extent cx="1066800" cy="853440"/>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_health.png"/>
                    <pic:cNvPicPr/>
                  </pic:nvPicPr>
                  <pic:blipFill>
                    <a:blip r:embed="rId12">
                      <a:extLst>
                        <a:ext uri="{28A0092B-C50C-407E-A947-70E740481C1C}">
                          <a14:useLocalDpi xmlns:a14="http://schemas.microsoft.com/office/drawing/2010/main" val="0"/>
                        </a:ext>
                      </a:extLst>
                    </a:blip>
                    <a:stretch>
                      <a:fillRect/>
                    </a:stretch>
                  </pic:blipFill>
                  <pic:spPr>
                    <a:xfrm>
                      <a:off x="0" y="0"/>
                      <a:ext cx="1066800" cy="853440"/>
                    </a:xfrm>
                    <a:prstGeom prst="rect">
                      <a:avLst/>
                    </a:prstGeom>
                  </pic:spPr>
                </pic:pic>
              </a:graphicData>
            </a:graphic>
          </wp:inline>
        </w:drawing>
      </w:r>
    </w:p>
    <w:p w:rsidR="00567675" w:rsidRPr="00510BE7" w:rsidRDefault="00567675" w:rsidP="00D549B1">
      <w:pPr>
        <w:widowControl w:val="0"/>
        <w:rPr>
          <w:rFonts w:ascii="Arial" w:hAnsi="Arial" w:cs="Arial"/>
          <w:sz w:val="20"/>
          <w:szCs w:val="20"/>
        </w:rPr>
      </w:pPr>
    </w:p>
    <w:p w:rsidR="00D549B1" w:rsidRPr="00510BE7" w:rsidRDefault="00D549B1" w:rsidP="00D549B1">
      <w:pPr>
        <w:pStyle w:val="ListParagraph"/>
        <w:widowControl w:val="0"/>
        <w:numPr>
          <w:ilvl w:val="0"/>
          <w:numId w:val="5"/>
        </w:numPr>
        <w:rPr>
          <w:rFonts w:ascii="Arial" w:hAnsi="Arial" w:cs="Arial"/>
          <w:i/>
          <w:iCs/>
          <w:sz w:val="20"/>
          <w:szCs w:val="20"/>
        </w:rPr>
      </w:pPr>
      <w:r w:rsidRPr="00510BE7">
        <w:rPr>
          <w:rFonts w:ascii="Arial" w:hAnsi="Arial" w:cs="Arial"/>
          <w:b/>
          <w:bCs/>
          <w:sz w:val="20"/>
          <w:szCs w:val="20"/>
        </w:rPr>
        <w:t xml:space="preserve">Education: </w:t>
      </w:r>
      <w:r w:rsidRPr="00510BE7">
        <w:rPr>
          <w:rFonts w:ascii="Arial" w:hAnsi="Arial" w:cs="Arial"/>
          <w:i/>
          <w:iCs/>
          <w:sz w:val="20"/>
          <w:szCs w:val="20"/>
        </w:rPr>
        <w:t>Every American child is ready for college, work and life.</w:t>
      </w:r>
    </w:p>
    <w:p w:rsidR="00D549B1" w:rsidRPr="00510BE7" w:rsidRDefault="00D549B1" w:rsidP="00D549B1">
      <w:pPr>
        <w:pStyle w:val="ListParagraph"/>
        <w:widowControl w:val="0"/>
        <w:numPr>
          <w:ilvl w:val="0"/>
          <w:numId w:val="5"/>
        </w:numPr>
        <w:rPr>
          <w:rFonts w:ascii="Arial" w:hAnsi="Arial" w:cs="Arial"/>
          <w:sz w:val="20"/>
          <w:szCs w:val="20"/>
        </w:rPr>
      </w:pPr>
      <w:r w:rsidRPr="00510BE7">
        <w:rPr>
          <w:rFonts w:ascii="Arial" w:hAnsi="Arial" w:cs="Arial"/>
          <w:b/>
          <w:bCs/>
          <w:sz w:val="20"/>
          <w:szCs w:val="20"/>
        </w:rPr>
        <w:t>Jobs:</w:t>
      </w:r>
      <w:r w:rsidRPr="00510BE7">
        <w:rPr>
          <w:rFonts w:ascii="Arial" w:hAnsi="Arial" w:cs="Arial"/>
          <w:b/>
          <w:bCs/>
          <w:i/>
          <w:iCs/>
          <w:sz w:val="20"/>
          <w:szCs w:val="20"/>
        </w:rPr>
        <w:t xml:space="preserve"> </w:t>
      </w:r>
      <w:r w:rsidRPr="00510BE7">
        <w:rPr>
          <w:rFonts w:ascii="Arial" w:hAnsi="Arial" w:cs="Arial"/>
          <w:i/>
          <w:iCs/>
          <w:sz w:val="20"/>
          <w:szCs w:val="20"/>
        </w:rPr>
        <w:t>Every American has access to jobs with a living wage and good benefit</w:t>
      </w:r>
    </w:p>
    <w:p w:rsidR="00D549B1" w:rsidRPr="00510BE7" w:rsidRDefault="00D549B1" w:rsidP="00D549B1">
      <w:pPr>
        <w:pStyle w:val="ListParagraph"/>
        <w:widowControl w:val="0"/>
        <w:numPr>
          <w:ilvl w:val="0"/>
          <w:numId w:val="5"/>
        </w:numPr>
        <w:rPr>
          <w:rFonts w:ascii="Arial" w:hAnsi="Arial" w:cs="Arial"/>
          <w:i/>
          <w:iCs/>
          <w:sz w:val="20"/>
          <w:szCs w:val="20"/>
        </w:rPr>
      </w:pPr>
      <w:r w:rsidRPr="00510BE7">
        <w:rPr>
          <w:rFonts w:ascii="Arial" w:hAnsi="Arial" w:cs="Arial"/>
          <w:b/>
          <w:bCs/>
          <w:sz w:val="20"/>
          <w:szCs w:val="20"/>
        </w:rPr>
        <w:t>Housing:</w:t>
      </w:r>
      <w:r w:rsidRPr="00510BE7">
        <w:rPr>
          <w:rFonts w:ascii="Arial" w:hAnsi="Arial" w:cs="Arial"/>
          <w:b/>
          <w:bCs/>
          <w:i/>
          <w:iCs/>
          <w:sz w:val="20"/>
          <w:szCs w:val="20"/>
        </w:rPr>
        <w:t xml:space="preserve"> </w:t>
      </w:r>
      <w:r w:rsidRPr="00510BE7">
        <w:rPr>
          <w:rFonts w:ascii="Arial" w:hAnsi="Arial" w:cs="Arial"/>
          <w:i/>
          <w:iCs/>
          <w:sz w:val="20"/>
          <w:szCs w:val="20"/>
        </w:rPr>
        <w:t>Every American lives in safe, decent, affordable and energy efficient housing on fair terms</w:t>
      </w:r>
    </w:p>
    <w:p w:rsidR="00D549B1" w:rsidRPr="00510BE7" w:rsidRDefault="00D549B1" w:rsidP="00D549B1">
      <w:pPr>
        <w:pStyle w:val="ListParagraph"/>
        <w:widowControl w:val="0"/>
        <w:numPr>
          <w:ilvl w:val="0"/>
          <w:numId w:val="5"/>
        </w:numPr>
        <w:rPr>
          <w:rFonts w:ascii="Arial" w:hAnsi="Arial" w:cs="Arial"/>
          <w:sz w:val="20"/>
          <w:szCs w:val="20"/>
        </w:rPr>
      </w:pPr>
      <w:r w:rsidRPr="00510BE7">
        <w:rPr>
          <w:rFonts w:ascii="Arial" w:hAnsi="Arial" w:cs="Arial"/>
          <w:b/>
          <w:bCs/>
          <w:sz w:val="20"/>
          <w:szCs w:val="20"/>
        </w:rPr>
        <w:t>Health Care:</w:t>
      </w:r>
      <w:r w:rsidRPr="00510BE7">
        <w:rPr>
          <w:rFonts w:ascii="Arial" w:hAnsi="Arial" w:cs="Arial"/>
          <w:b/>
          <w:bCs/>
          <w:i/>
          <w:iCs/>
          <w:sz w:val="20"/>
          <w:szCs w:val="20"/>
        </w:rPr>
        <w:t xml:space="preserve"> </w:t>
      </w:r>
      <w:r w:rsidRPr="00510BE7">
        <w:rPr>
          <w:rFonts w:ascii="Arial" w:hAnsi="Arial" w:cs="Arial"/>
          <w:i/>
          <w:iCs/>
          <w:sz w:val="20"/>
          <w:szCs w:val="20"/>
        </w:rPr>
        <w:t>Every American has access to quality and affordable health care solutions.</w:t>
      </w:r>
    </w:p>
    <w:p w:rsidR="00D549B1" w:rsidRPr="003F1573" w:rsidRDefault="00D549B1" w:rsidP="00D549B1">
      <w:pPr>
        <w:widowControl w:val="0"/>
        <w:rPr>
          <w:rFonts w:ascii="Arial" w:hAnsi="Arial" w:cs="Arial"/>
          <w:sz w:val="12"/>
          <w:szCs w:val="12"/>
        </w:rPr>
      </w:pPr>
    </w:p>
    <w:p w:rsidR="00D549B1" w:rsidRPr="003F1573" w:rsidRDefault="00D549B1" w:rsidP="00D549B1">
      <w:pPr>
        <w:widowControl w:val="0"/>
        <w:rPr>
          <w:rFonts w:ascii="Arial" w:hAnsi="Arial" w:cs="Arial"/>
          <w:b/>
          <w:bCs/>
          <w:sz w:val="20"/>
          <w:szCs w:val="20"/>
        </w:rPr>
      </w:pPr>
      <w:r w:rsidRPr="003F1573">
        <w:rPr>
          <w:rFonts w:ascii="Arial" w:hAnsi="Arial" w:cs="Arial"/>
          <w:b/>
          <w:bCs/>
          <w:sz w:val="20"/>
          <w:szCs w:val="20"/>
        </w:rPr>
        <w:t>IAMEMPOWERED.COM</w:t>
      </w:r>
    </w:p>
    <w:p w:rsidR="00D549B1" w:rsidRPr="00510BE7" w:rsidRDefault="00D549B1" w:rsidP="00D549B1">
      <w:pPr>
        <w:widowControl w:val="0"/>
        <w:spacing w:after="120"/>
        <w:rPr>
          <w:rFonts w:ascii="Arial" w:hAnsi="Arial" w:cs="Arial"/>
          <w:sz w:val="20"/>
          <w:szCs w:val="20"/>
        </w:rPr>
      </w:pPr>
      <w:r w:rsidRPr="00510BE7">
        <w:rPr>
          <w:rFonts w:ascii="Arial" w:hAnsi="Arial" w:cs="Arial"/>
          <w:sz w:val="20"/>
          <w:szCs w:val="20"/>
        </w:rPr>
        <w:lastRenderedPageBreak/>
        <w:t xml:space="preserve">By signing the pledge you will become a part of </w:t>
      </w:r>
      <w:proofErr w:type="gramStart"/>
      <w:r w:rsidRPr="00510BE7">
        <w:rPr>
          <w:rFonts w:ascii="Arial" w:hAnsi="Arial" w:cs="Arial"/>
          <w:sz w:val="20"/>
          <w:szCs w:val="20"/>
        </w:rPr>
        <w:t xml:space="preserve">the </w:t>
      </w:r>
      <w:r w:rsidRPr="00510BE7">
        <w:rPr>
          <w:rFonts w:ascii="Arial" w:hAnsi="Arial" w:cs="Arial"/>
          <w:b/>
          <w:bCs/>
          <w:sz w:val="20"/>
          <w:szCs w:val="20"/>
        </w:rPr>
        <w:t>I</w:t>
      </w:r>
      <w:proofErr w:type="gramEnd"/>
      <w:r w:rsidRPr="00510BE7">
        <w:rPr>
          <w:rFonts w:ascii="Arial" w:hAnsi="Arial" w:cs="Arial"/>
          <w:b/>
          <w:bCs/>
          <w:sz w:val="20"/>
          <w:szCs w:val="20"/>
        </w:rPr>
        <w:t xml:space="preserve"> AM EMPOWERED </w:t>
      </w:r>
      <w:r w:rsidRPr="00510BE7">
        <w:rPr>
          <w:rFonts w:ascii="Arial" w:hAnsi="Arial" w:cs="Arial"/>
          <w:sz w:val="20"/>
          <w:szCs w:val="20"/>
        </w:rPr>
        <w:t>community through the National Urban League’s new Social Mobilization Platform (SMP), at www.iamempowered.com. You can work towards the empowerment goals right from your computer or mobile phone as the website and mobile application provides information on programs and services in your commu</w:t>
      </w:r>
      <w:r>
        <w:rPr>
          <w:rFonts w:ascii="Arial" w:hAnsi="Arial" w:cs="Arial"/>
          <w:sz w:val="20"/>
          <w:szCs w:val="20"/>
        </w:rPr>
        <w:t>nity</w:t>
      </w:r>
      <w:r w:rsidRPr="00510BE7">
        <w:rPr>
          <w:rFonts w:ascii="Arial" w:hAnsi="Arial" w:cs="Arial"/>
          <w:sz w:val="20"/>
          <w:szCs w:val="20"/>
        </w:rPr>
        <w:t>. You can also get information on way to get involved or volunteer, all while connecting to friends, colleagues, and others that have taken the pledge!  Community organizations have traditionally been static, reactive entities.</w:t>
      </w:r>
    </w:p>
    <w:p w:rsidR="00D549B1" w:rsidRPr="00510BE7" w:rsidRDefault="00D549B1" w:rsidP="00D549B1">
      <w:pPr>
        <w:widowControl w:val="0"/>
        <w:rPr>
          <w:rFonts w:ascii="Arial" w:hAnsi="Arial" w:cs="Arial"/>
          <w:sz w:val="20"/>
          <w:szCs w:val="20"/>
        </w:rPr>
      </w:pPr>
      <w:r w:rsidRPr="00510BE7">
        <w:rPr>
          <w:rFonts w:ascii="Arial" w:hAnsi="Arial" w:cs="Arial"/>
          <w:sz w:val="20"/>
          <w:szCs w:val="20"/>
        </w:rPr>
        <w:t xml:space="preserve">The National Urban League is positioning itself for its next one hundred years of service with this first of its kind social networking platform for civic engagement. The use of this technology and social networking allows </w:t>
      </w:r>
      <w:proofErr w:type="gramStart"/>
      <w:r w:rsidRPr="00510BE7">
        <w:rPr>
          <w:rFonts w:ascii="Arial" w:hAnsi="Arial" w:cs="Arial"/>
          <w:sz w:val="20"/>
          <w:szCs w:val="20"/>
        </w:rPr>
        <w:t xml:space="preserve">the </w:t>
      </w:r>
      <w:r w:rsidRPr="00510BE7">
        <w:rPr>
          <w:rFonts w:ascii="Arial" w:hAnsi="Arial" w:cs="Arial"/>
          <w:b/>
          <w:bCs/>
          <w:sz w:val="20"/>
          <w:szCs w:val="20"/>
        </w:rPr>
        <w:t>I</w:t>
      </w:r>
      <w:proofErr w:type="gramEnd"/>
      <w:r w:rsidRPr="00510BE7">
        <w:rPr>
          <w:rFonts w:ascii="Arial" w:hAnsi="Arial" w:cs="Arial"/>
          <w:b/>
          <w:bCs/>
          <w:sz w:val="20"/>
          <w:szCs w:val="20"/>
        </w:rPr>
        <w:t xml:space="preserve"> AM EMPOWERED </w:t>
      </w:r>
      <w:r w:rsidRPr="00510BE7">
        <w:rPr>
          <w:rFonts w:ascii="Arial" w:hAnsi="Arial" w:cs="Arial"/>
          <w:sz w:val="20"/>
          <w:szCs w:val="20"/>
        </w:rPr>
        <w:t xml:space="preserve">campaign to truly live, expanding the audience, the services delivered, and the ways to get involved.  The groundbreaking platform is the central nervous system of the </w:t>
      </w:r>
      <w:r w:rsidRPr="00510BE7">
        <w:rPr>
          <w:rFonts w:ascii="Arial" w:hAnsi="Arial" w:cs="Arial"/>
          <w:b/>
          <w:bCs/>
          <w:sz w:val="20"/>
          <w:szCs w:val="20"/>
        </w:rPr>
        <w:t>I AM EMPOWERED</w:t>
      </w:r>
      <w:r w:rsidRPr="00510BE7">
        <w:rPr>
          <w:rFonts w:ascii="Arial" w:hAnsi="Arial" w:cs="Arial"/>
          <w:sz w:val="20"/>
          <w:szCs w:val="20"/>
        </w:rPr>
        <w:t xml:space="preserve"> campaign and playground and meeting place for civically engaged people across the country that have taken the pledge committing to building a better future and empowering the nation! The largest interactive empowerment community, iamempowered.com provides information on schools and housing counseling. You will also be able to find a job with online searches and step by step instructions to post an online video resume. The Social Mobilization Platform will also feature a mobile application compatible with iPhone, Blackberry and </w:t>
      </w:r>
      <w:proofErr w:type="spellStart"/>
      <w:r w:rsidRPr="00510BE7">
        <w:rPr>
          <w:rFonts w:ascii="Arial" w:hAnsi="Arial" w:cs="Arial"/>
          <w:sz w:val="20"/>
          <w:szCs w:val="20"/>
        </w:rPr>
        <w:t>Andriod</w:t>
      </w:r>
      <w:proofErr w:type="spellEnd"/>
      <w:r w:rsidRPr="00510BE7">
        <w:rPr>
          <w:rFonts w:ascii="Arial" w:hAnsi="Arial" w:cs="Arial"/>
          <w:sz w:val="20"/>
          <w:szCs w:val="20"/>
        </w:rPr>
        <w:t>.</w:t>
      </w:r>
    </w:p>
    <w:p w:rsidR="00D549B1" w:rsidRPr="003F1573" w:rsidRDefault="00D549B1" w:rsidP="00D549B1">
      <w:pPr>
        <w:widowControl w:val="0"/>
        <w:rPr>
          <w:rFonts w:ascii="Arial" w:hAnsi="Arial" w:cs="Arial"/>
          <w:b/>
          <w:bCs/>
          <w:sz w:val="12"/>
          <w:szCs w:val="12"/>
        </w:rPr>
      </w:pPr>
    </w:p>
    <w:p w:rsidR="00D549B1" w:rsidRPr="003F1573" w:rsidRDefault="00D549B1" w:rsidP="00D549B1">
      <w:pPr>
        <w:widowControl w:val="0"/>
        <w:rPr>
          <w:rFonts w:ascii="Arial" w:hAnsi="Arial" w:cs="Arial"/>
          <w:b/>
          <w:bCs/>
          <w:sz w:val="20"/>
          <w:szCs w:val="20"/>
        </w:rPr>
      </w:pPr>
      <w:r w:rsidRPr="003F1573">
        <w:rPr>
          <w:rFonts w:ascii="Arial" w:hAnsi="Arial" w:cs="Arial"/>
          <w:b/>
          <w:bCs/>
          <w:sz w:val="20"/>
          <w:szCs w:val="20"/>
        </w:rPr>
        <w:t>START NOW!</w:t>
      </w:r>
    </w:p>
    <w:p w:rsidR="00D549B1" w:rsidRDefault="00D549B1" w:rsidP="00D549B1">
      <w:pPr>
        <w:widowControl w:val="0"/>
        <w:rPr>
          <w:rFonts w:ascii="Arial" w:hAnsi="Arial" w:cs="Arial"/>
          <w:sz w:val="20"/>
          <w:szCs w:val="20"/>
        </w:rPr>
      </w:pPr>
      <w:r w:rsidRPr="00510BE7">
        <w:rPr>
          <w:rFonts w:ascii="Arial" w:hAnsi="Arial" w:cs="Arial"/>
          <w:sz w:val="20"/>
          <w:szCs w:val="20"/>
        </w:rPr>
        <w:t xml:space="preserve">Take </w:t>
      </w:r>
      <w:proofErr w:type="gramStart"/>
      <w:r w:rsidRPr="00510BE7">
        <w:rPr>
          <w:rFonts w:ascii="Arial" w:hAnsi="Arial" w:cs="Arial"/>
          <w:sz w:val="20"/>
          <w:szCs w:val="20"/>
        </w:rPr>
        <w:t xml:space="preserve">the </w:t>
      </w:r>
      <w:r w:rsidRPr="00510BE7">
        <w:rPr>
          <w:rFonts w:ascii="Arial" w:hAnsi="Arial" w:cs="Arial"/>
          <w:b/>
          <w:bCs/>
          <w:sz w:val="20"/>
          <w:szCs w:val="20"/>
        </w:rPr>
        <w:t>I</w:t>
      </w:r>
      <w:proofErr w:type="gramEnd"/>
      <w:r w:rsidRPr="00510BE7">
        <w:rPr>
          <w:rFonts w:ascii="Arial" w:hAnsi="Arial" w:cs="Arial"/>
          <w:b/>
          <w:bCs/>
          <w:sz w:val="20"/>
          <w:szCs w:val="20"/>
        </w:rPr>
        <w:t xml:space="preserve"> AM EMPOWERED</w:t>
      </w:r>
      <w:r w:rsidRPr="00510BE7">
        <w:rPr>
          <w:rFonts w:ascii="Arial" w:hAnsi="Arial" w:cs="Arial"/>
          <w:sz w:val="20"/>
          <w:szCs w:val="20"/>
        </w:rPr>
        <w:t xml:space="preserve"> pledge at www.iamempowered.com and join the growing number of people across the Courtney committed to building a better future and empowering the nation! You can find programs and services in your area and get information on ways to get involved, all while empowering yourself, your family and the nation!</w:t>
      </w: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Default="00883EC9" w:rsidP="00D549B1">
      <w:pPr>
        <w:widowControl w:val="0"/>
        <w:rPr>
          <w:rFonts w:ascii="Arial" w:hAnsi="Arial" w:cs="Arial"/>
          <w:sz w:val="20"/>
          <w:szCs w:val="20"/>
        </w:rPr>
      </w:pPr>
    </w:p>
    <w:p w:rsidR="00883EC9" w:rsidRPr="00510BE7" w:rsidRDefault="00883EC9" w:rsidP="00D549B1">
      <w:pPr>
        <w:widowControl w:val="0"/>
        <w:rPr>
          <w:rFonts w:ascii="Arial" w:hAnsi="Arial" w:cs="Arial"/>
          <w:sz w:val="20"/>
          <w:szCs w:val="20"/>
        </w:rPr>
      </w:pPr>
    </w:p>
    <w:p w:rsidR="00D549B1" w:rsidRPr="003F1573" w:rsidRDefault="00D549B1" w:rsidP="00D549B1">
      <w:pPr>
        <w:pStyle w:val="Heading1"/>
        <w:jc w:val="center"/>
        <w:rPr>
          <w:sz w:val="28"/>
          <w:szCs w:val="28"/>
          <w:u w:val="single"/>
        </w:rPr>
      </w:pPr>
      <w:bookmarkStart w:id="6" w:name="_Toc324899030"/>
      <w:r w:rsidRPr="003F1573">
        <w:rPr>
          <w:sz w:val="28"/>
          <w:szCs w:val="28"/>
          <w:u w:val="single"/>
        </w:rPr>
        <w:lastRenderedPageBreak/>
        <w:t>NORTHERN VIRGINIA URBAN LEAGUE</w:t>
      </w:r>
      <w:bookmarkEnd w:id="6"/>
    </w:p>
    <w:p w:rsidR="00D549B1" w:rsidRPr="003F1573" w:rsidRDefault="00D549B1" w:rsidP="00D549B1">
      <w:pPr>
        <w:jc w:val="both"/>
        <w:rPr>
          <w:rFonts w:ascii="Arial" w:hAnsi="Arial" w:cs="Arial"/>
          <w:sz w:val="22"/>
          <w:szCs w:val="22"/>
        </w:rPr>
      </w:pPr>
    </w:p>
    <w:p w:rsidR="00D549B1" w:rsidRPr="003F1573" w:rsidRDefault="00D549B1" w:rsidP="00D549B1">
      <w:pPr>
        <w:rPr>
          <w:rFonts w:ascii="Arial" w:hAnsi="Arial" w:cs="Arial"/>
          <w:sz w:val="22"/>
          <w:szCs w:val="22"/>
        </w:rPr>
      </w:pPr>
      <w:r w:rsidRPr="003F1573">
        <w:rPr>
          <w:rFonts w:ascii="Arial" w:hAnsi="Arial" w:cs="Arial"/>
          <w:sz w:val="22"/>
          <w:szCs w:val="22"/>
        </w:rPr>
        <w:t>The No</w:t>
      </w:r>
      <w:r w:rsidR="00925E53">
        <w:rPr>
          <w:rFonts w:ascii="Arial" w:hAnsi="Arial" w:cs="Arial"/>
          <w:sz w:val="22"/>
          <w:szCs w:val="22"/>
        </w:rPr>
        <w:t>rthern Virginia Urban League (NV</w:t>
      </w:r>
      <w:r w:rsidRPr="003F1573">
        <w:rPr>
          <w:rFonts w:ascii="Arial" w:hAnsi="Arial" w:cs="Arial"/>
          <w:sz w:val="22"/>
          <w:szCs w:val="22"/>
        </w:rPr>
        <w:t xml:space="preserve">UL) is a non-profit, nonpartisan, multi-ethnic, social service organization.  Our mission is to enable Northern Virginia African Americans and disadvantaged others to secure economic self-reliance, parity, power and civil rights through program services and advocacy.  </w:t>
      </w:r>
    </w:p>
    <w:p w:rsidR="00D549B1" w:rsidRPr="003F1573" w:rsidRDefault="00D549B1" w:rsidP="00D549B1">
      <w:pPr>
        <w:rPr>
          <w:rFonts w:ascii="Arial" w:hAnsi="Arial" w:cs="Arial"/>
          <w:sz w:val="22"/>
          <w:szCs w:val="22"/>
        </w:rPr>
      </w:pPr>
    </w:p>
    <w:p w:rsidR="00D549B1" w:rsidRPr="003F1573" w:rsidRDefault="00925E53" w:rsidP="00D549B1">
      <w:pPr>
        <w:rPr>
          <w:rFonts w:ascii="Arial" w:hAnsi="Arial" w:cs="Arial"/>
          <w:sz w:val="22"/>
          <w:szCs w:val="22"/>
        </w:rPr>
      </w:pPr>
      <w:r>
        <w:rPr>
          <w:rFonts w:ascii="Arial" w:hAnsi="Arial" w:cs="Arial"/>
          <w:sz w:val="22"/>
          <w:szCs w:val="22"/>
        </w:rPr>
        <w:t>Established in 1990, NV</w:t>
      </w:r>
      <w:r w:rsidR="00D549B1" w:rsidRPr="003F1573">
        <w:rPr>
          <w:rFonts w:ascii="Arial" w:hAnsi="Arial" w:cs="Arial"/>
          <w:sz w:val="22"/>
          <w:szCs w:val="22"/>
        </w:rPr>
        <w:t xml:space="preserve">UL is one of 105 affiliates of the NUL in over 100 cities in 34 states and in the District of Columbia.  Our service delivery area includes the city of Alexandria along with the counties of Arlington, Fairfax and Prince William. </w:t>
      </w:r>
    </w:p>
    <w:p w:rsidR="00D549B1" w:rsidRPr="003F1573" w:rsidRDefault="00D549B1" w:rsidP="00D549B1">
      <w:pPr>
        <w:rPr>
          <w:rFonts w:ascii="Arial" w:hAnsi="Arial" w:cs="Arial"/>
          <w:sz w:val="22"/>
          <w:szCs w:val="22"/>
        </w:rPr>
      </w:pPr>
    </w:p>
    <w:p w:rsidR="00D549B1" w:rsidRPr="003F1573" w:rsidRDefault="00925E53" w:rsidP="00D549B1">
      <w:pPr>
        <w:rPr>
          <w:rFonts w:ascii="Arial" w:hAnsi="Arial" w:cs="Arial"/>
          <w:sz w:val="22"/>
          <w:szCs w:val="22"/>
        </w:rPr>
      </w:pPr>
      <w:r>
        <w:rPr>
          <w:rFonts w:ascii="Arial" w:hAnsi="Arial" w:cs="Arial"/>
          <w:sz w:val="22"/>
          <w:szCs w:val="22"/>
        </w:rPr>
        <w:t>NV</w:t>
      </w:r>
      <w:r w:rsidR="00D549B1" w:rsidRPr="003F1573">
        <w:rPr>
          <w:rFonts w:ascii="Arial" w:hAnsi="Arial" w:cs="Arial"/>
          <w:sz w:val="22"/>
          <w:szCs w:val="22"/>
        </w:rPr>
        <w:t xml:space="preserve">UL programs and services include: </w:t>
      </w:r>
    </w:p>
    <w:p w:rsidR="00D549B1" w:rsidRPr="003F1573" w:rsidRDefault="00D549B1" w:rsidP="00D549B1">
      <w:pPr>
        <w:rPr>
          <w:rFonts w:ascii="Arial" w:hAnsi="Arial" w:cs="Arial"/>
          <w:sz w:val="22"/>
          <w:szCs w:val="22"/>
        </w:rPr>
      </w:pPr>
    </w:p>
    <w:p w:rsidR="000A43D8" w:rsidRPr="000A43D8" w:rsidRDefault="000A43D8" w:rsidP="000A43D8">
      <w:pPr>
        <w:pStyle w:val="NoSpacing"/>
        <w:rPr>
          <w:sz w:val="22"/>
          <w:szCs w:val="22"/>
        </w:rPr>
      </w:pPr>
      <w:r w:rsidRPr="000A43D8">
        <w:rPr>
          <w:sz w:val="22"/>
          <w:szCs w:val="22"/>
        </w:rPr>
        <w:t> </w:t>
      </w:r>
    </w:p>
    <w:p w:rsidR="000A43D8" w:rsidRPr="000A43D8" w:rsidRDefault="000A43D8" w:rsidP="000A43D8">
      <w:pPr>
        <w:pStyle w:val="NoSpacing"/>
        <w:rPr>
          <w:rStyle w:val="color14"/>
          <w:rFonts w:ascii="Arial" w:hAnsi="Arial" w:cs="Arial"/>
          <w:b/>
          <w:bCs/>
          <w:sz w:val="22"/>
          <w:szCs w:val="22"/>
        </w:rPr>
      </w:pPr>
      <w:r w:rsidRPr="000A43D8">
        <w:rPr>
          <w:rStyle w:val="color14"/>
          <w:rFonts w:ascii="Arial" w:hAnsi="Arial" w:cs="Arial"/>
          <w:b/>
          <w:bCs/>
          <w:sz w:val="22"/>
          <w:szCs w:val="22"/>
        </w:rPr>
        <w:t>Annual Scholarship Opportunities</w:t>
      </w:r>
    </w:p>
    <w:p w:rsidR="000A43D8" w:rsidRPr="000A43D8" w:rsidRDefault="000A43D8" w:rsidP="000A43D8">
      <w:pPr>
        <w:pStyle w:val="NoSpacing"/>
        <w:rPr>
          <w:rStyle w:val="color14"/>
          <w:rFonts w:ascii="Arial" w:hAnsi="Arial" w:cs="Arial"/>
          <w:sz w:val="22"/>
          <w:szCs w:val="22"/>
        </w:rPr>
      </w:pPr>
      <w:r w:rsidRPr="000A43D8">
        <w:rPr>
          <w:rStyle w:val="color14"/>
          <w:rFonts w:ascii="Arial" w:hAnsi="Arial" w:cs="Arial"/>
          <w:sz w:val="22"/>
          <w:szCs w:val="22"/>
        </w:rPr>
        <w:t>Minorities have a keen understanding of the great importance of a college education and view the acquirement of a post-secondary education degree as the key ingredient to successfully overcoming racial, economic and social barriers. Our Scholarship Program provides college scholarships to minority applicants that attend Northern Virginia high schools. To date, we have awarded over a half a million dollars in scholarships.</w:t>
      </w:r>
    </w:p>
    <w:p w:rsidR="000A43D8" w:rsidRPr="000A43D8" w:rsidRDefault="000A43D8" w:rsidP="000A43D8">
      <w:pPr>
        <w:pStyle w:val="NoSpacing"/>
        <w:rPr>
          <w:rStyle w:val="color14"/>
          <w:rFonts w:ascii="Arial" w:hAnsi="Arial" w:cs="Arial"/>
          <w:sz w:val="22"/>
          <w:szCs w:val="22"/>
        </w:rPr>
      </w:pPr>
    </w:p>
    <w:p w:rsidR="000A43D8" w:rsidRPr="00C1649B" w:rsidRDefault="000A43D8" w:rsidP="000A43D8">
      <w:pPr>
        <w:pStyle w:val="NoSpacing"/>
        <w:rPr>
          <w:rStyle w:val="color14"/>
          <w:rFonts w:ascii="Arial" w:hAnsi="Arial" w:cs="Arial"/>
          <w:sz w:val="22"/>
          <w:szCs w:val="22"/>
        </w:rPr>
      </w:pPr>
      <w:r w:rsidRPr="00C1649B">
        <w:rPr>
          <w:rStyle w:val="color14"/>
          <w:rFonts w:ascii="Arial" w:hAnsi="Arial" w:cs="Arial"/>
          <w:b/>
          <w:sz w:val="22"/>
          <w:szCs w:val="22"/>
          <w:u w:val="single"/>
        </w:rPr>
        <w:t>Community &amp; Civic Advocacy</w:t>
      </w:r>
    </w:p>
    <w:p w:rsidR="000A43D8" w:rsidRPr="00C1649B" w:rsidRDefault="000A43D8" w:rsidP="000A43D8">
      <w:pPr>
        <w:pStyle w:val="NoSpacing"/>
        <w:rPr>
          <w:rStyle w:val="color14"/>
          <w:rFonts w:ascii="Arial" w:hAnsi="Arial" w:cs="Arial"/>
          <w:b/>
          <w:bCs/>
          <w:sz w:val="22"/>
          <w:szCs w:val="22"/>
        </w:rPr>
      </w:pPr>
    </w:p>
    <w:p w:rsidR="000A43D8" w:rsidRPr="00C1649B" w:rsidRDefault="000A43D8" w:rsidP="000A43D8">
      <w:pPr>
        <w:pStyle w:val="NoSpacing"/>
        <w:rPr>
          <w:rFonts w:ascii="Arial" w:hAnsi="Arial" w:cs="Arial"/>
          <w:sz w:val="22"/>
          <w:szCs w:val="22"/>
        </w:rPr>
      </w:pPr>
      <w:r w:rsidRPr="00C1649B">
        <w:rPr>
          <w:rStyle w:val="color14"/>
          <w:rFonts w:ascii="Arial" w:hAnsi="Arial" w:cs="Arial"/>
          <w:b/>
          <w:bCs/>
          <w:sz w:val="22"/>
          <w:szCs w:val="22"/>
        </w:rPr>
        <w:t>NOVA Coalition</w:t>
      </w:r>
    </w:p>
    <w:p w:rsidR="000A43D8" w:rsidRPr="00C1649B" w:rsidRDefault="000A43D8" w:rsidP="000A43D8">
      <w:pPr>
        <w:pStyle w:val="NoSpacing"/>
        <w:rPr>
          <w:rFonts w:ascii="Arial" w:hAnsi="Arial" w:cs="Arial"/>
          <w:sz w:val="22"/>
          <w:szCs w:val="22"/>
        </w:rPr>
      </w:pPr>
      <w:r w:rsidRPr="00C1649B">
        <w:rPr>
          <w:rStyle w:val="color14"/>
          <w:rFonts w:ascii="Arial" w:hAnsi="Arial" w:cs="Arial"/>
          <w:sz w:val="22"/>
          <w:szCs w:val="22"/>
        </w:rPr>
        <w:t>Northern Virginia Coalition is a collaborative of over 30 civic organizations in Northern Virginia. Founded in August 2008, the NOVA Coalition is a nonpartisan effort created through a grant awarded to the Northern Virginia Urban League by the National Coalition on Black Civic Participation to make an impact on voter turnout and education for local, state and national elections. Below are the programs that we administer under the NOVA Coalition:</w:t>
      </w:r>
    </w:p>
    <w:p w:rsidR="000A43D8" w:rsidRPr="00C1649B" w:rsidRDefault="000A43D8" w:rsidP="000A43D8">
      <w:pPr>
        <w:pStyle w:val="NoSpacing"/>
        <w:rPr>
          <w:rFonts w:ascii="Arial" w:hAnsi="Arial" w:cs="Arial"/>
          <w:sz w:val="22"/>
          <w:szCs w:val="22"/>
        </w:rPr>
      </w:pPr>
      <w:r w:rsidRPr="00C1649B">
        <w:rPr>
          <w:rFonts w:ascii="Arial" w:hAnsi="Arial" w:cs="Arial"/>
          <w:sz w:val="22"/>
          <w:szCs w:val="22"/>
        </w:rPr>
        <w:t> </w:t>
      </w:r>
    </w:p>
    <w:p w:rsidR="000A43D8" w:rsidRPr="00C1649B" w:rsidRDefault="000A43D8" w:rsidP="000A43D8">
      <w:pPr>
        <w:pStyle w:val="NoSpacing"/>
        <w:rPr>
          <w:rFonts w:ascii="Arial" w:hAnsi="Arial" w:cs="Arial"/>
          <w:sz w:val="22"/>
          <w:szCs w:val="22"/>
        </w:rPr>
      </w:pPr>
      <w:r w:rsidRPr="00C1649B">
        <w:rPr>
          <w:rStyle w:val="color14"/>
          <w:rFonts w:ascii="Arial" w:hAnsi="Arial" w:cs="Arial"/>
          <w:sz w:val="22"/>
          <w:szCs w:val="22"/>
        </w:rPr>
        <w:t>Educating and Encouraging the Black Vote: This initiative is focused on voter registration and empowerment targeting African American and Hispanic voters. We encourage these communities to participate in all elections. In our nonpartisan education and awareness effort, we utilize social media, door-to-door canvassing and phone banking to:</w:t>
      </w:r>
    </w:p>
    <w:p w:rsidR="000A43D8" w:rsidRPr="00C1649B" w:rsidRDefault="000A43D8" w:rsidP="000A43D8">
      <w:pPr>
        <w:pStyle w:val="NoSpacing"/>
        <w:rPr>
          <w:rFonts w:ascii="Arial" w:hAnsi="Arial" w:cs="Arial"/>
          <w:sz w:val="22"/>
          <w:szCs w:val="22"/>
        </w:rPr>
      </w:pPr>
      <w:r w:rsidRPr="00C1649B">
        <w:rPr>
          <w:rStyle w:val="color14"/>
          <w:rFonts w:ascii="Arial" w:hAnsi="Arial" w:cs="Arial"/>
          <w:sz w:val="22"/>
          <w:szCs w:val="22"/>
        </w:rPr>
        <w:t>• Register voters</w:t>
      </w:r>
    </w:p>
    <w:p w:rsidR="000A43D8" w:rsidRPr="00C1649B" w:rsidRDefault="000A43D8" w:rsidP="000A43D8">
      <w:pPr>
        <w:pStyle w:val="NoSpacing"/>
        <w:rPr>
          <w:rFonts w:ascii="Arial" w:hAnsi="Arial" w:cs="Arial"/>
          <w:sz w:val="22"/>
          <w:szCs w:val="22"/>
        </w:rPr>
      </w:pPr>
      <w:r w:rsidRPr="00C1649B">
        <w:rPr>
          <w:rStyle w:val="color14"/>
          <w:rFonts w:ascii="Arial" w:hAnsi="Arial" w:cs="Arial"/>
          <w:sz w:val="22"/>
          <w:szCs w:val="22"/>
        </w:rPr>
        <w:t>• Educate residents on voter ID bills recently passed which impact voting</w:t>
      </w:r>
    </w:p>
    <w:p w:rsidR="000A43D8" w:rsidRPr="00C1649B" w:rsidRDefault="000A43D8" w:rsidP="000A43D8">
      <w:pPr>
        <w:pStyle w:val="NoSpacing"/>
        <w:rPr>
          <w:rStyle w:val="color14"/>
          <w:rFonts w:ascii="Arial" w:hAnsi="Arial" w:cs="Arial"/>
          <w:sz w:val="22"/>
          <w:szCs w:val="22"/>
        </w:rPr>
      </w:pPr>
      <w:r w:rsidRPr="00C1649B">
        <w:rPr>
          <w:rStyle w:val="color14"/>
          <w:rFonts w:ascii="Arial" w:hAnsi="Arial" w:cs="Arial"/>
          <w:sz w:val="22"/>
          <w:szCs w:val="22"/>
        </w:rPr>
        <w:t>• Minorities in leadership within elected offices</w:t>
      </w:r>
    </w:p>
    <w:p w:rsidR="000A43D8" w:rsidRDefault="000A43D8" w:rsidP="000A43D8">
      <w:pPr>
        <w:pStyle w:val="NoSpacing"/>
        <w:rPr>
          <w:rStyle w:val="color14"/>
          <w:rFonts w:ascii="Arial" w:hAnsi="Arial" w:cs="Arial"/>
          <w:b/>
          <w:sz w:val="22"/>
          <w:szCs w:val="22"/>
          <w:u w:val="single"/>
        </w:rPr>
      </w:pPr>
    </w:p>
    <w:p w:rsidR="000A43D8" w:rsidRDefault="000A43D8" w:rsidP="000A43D8">
      <w:pPr>
        <w:pStyle w:val="NoSpacing"/>
        <w:rPr>
          <w:rStyle w:val="color14"/>
          <w:rFonts w:ascii="Arial" w:hAnsi="Arial" w:cs="Arial"/>
          <w:b/>
          <w:sz w:val="22"/>
          <w:szCs w:val="22"/>
          <w:u w:val="single"/>
        </w:rPr>
      </w:pPr>
    </w:p>
    <w:p w:rsidR="000A43D8" w:rsidRDefault="000A43D8" w:rsidP="000A43D8">
      <w:pPr>
        <w:pStyle w:val="NoSpacing"/>
        <w:rPr>
          <w:rStyle w:val="color14"/>
          <w:rFonts w:ascii="Arial" w:hAnsi="Arial" w:cs="Arial"/>
          <w:b/>
          <w:sz w:val="22"/>
          <w:szCs w:val="22"/>
          <w:u w:val="single"/>
        </w:rPr>
      </w:pPr>
    </w:p>
    <w:p w:rsidR="000A43D8" w:rsidRDefault="000A43D8" w:rsidP="000A43D8">
      <w:pPr>
        <w:pStyle w:val="NoSpacing"/>
        <w:rPr>
          <w:rStyle w:val="color14"/>
          <w:rFonts w:ascii="Arial" w:hAnsi="Arial" w:cs="Arial"/>
          <w:b/>
          <w:sz w:val="22"/>
          <w:szCs w:val="22"/>
          <w:u w:val="single"/>
        </w:rPr>
      </w:pPr>
    </w:p>
    <w:p w:rsidR="000A43D8" w:rsidRPr="000A43D8" w:rsidRDefault="000A43D8" w:rsidP="000A43D8">
      <w:pPr>
        <w:pStyle w:val="NoSpacing"/>
      </w:pPr>
    </w:p>
    <w:p w:rsidR="00D549B1" w:rsidRPr="000A43D8" w:rsidRDefault="00D549B1" w:rsidP="00D549B1">
      <w:pPr>
        <w:rPr>
          <w:rFonts w:ascii="Arial" w:hAnsi="Arial" w:cs="Arial"/>
          <w:sz w:val="22"/>
          <w:szCs w:val="22"/>
        </w:rPr>
      </w:pPr>
    </w:p>
    <w:p w:rsidR="00D549B1" w:rsidRPr="000A43D8" w:rsidRDefault="00D549B1" w:rsidP="00D549B1">
      <w:pPr>
        <w:pStyle w:val="Heading1"/>
        <w:jc w:val="center"/>
        <w:rPr>
          <w:sz w:val="24"/>
          <w:szCs w:val="24"/>
          <w:u w:val="single"/>
        </w:rPr>
      </w:pPr>
      <w:r>
        <w:rPr>
          <w:rFonts w:ascii="Gautami" w:hAnsi="Gautami" w:cs="Gautami"/>
          <w:sz w:val="22"/>
          <w:szCs w:val="22"/>
        </w:rPr>
        <w:br w:type="page"/>
      </w:r>
      <w:bookmarkStart w:id="7" w:name="_Toc324899031"/>
      <w:r w:rsidRPr="000A43D8">
        <w:rPr>
          <w:sz w:val="24"/>
          <w:szCs w:val="24"/>
          <w:u w:val="single"/>
        </w:rPr>
        <w:lastRenderedPageBreak/>
        <w:t>NORTHERN VIRGINIA URBAN LEAGUE GUILD</w:t>
      </w:r>
      <w:bookmarkEnd w:id="7"/>
    </w:p>
    <w:p w:rsidR="00D549B1" w:rsidRPr="00F236DC" w:rsidRDefault="00D549B1" w:rsidP="00D549B1">
      <w:pPr>
        <w:jc w:val="both"/>
        <w:rPr>
          <w:rFonts w:ascii="Arial" w:hAnsi="Arial" w:cs="Arial"/>
          <w:b/>
          <w:sz w:val="22"/>
          <w:szCs w:val="22"/>
        </w:rPr>
      </w:pPr>
    </w:p>
    <w:p w:rsidR="00D549B1" w:rsidRPr="00F236DC" w:rsidRDefault="00D549B1" w:rsidP="00D549B1">
      <w:pPr>
        <w:rPr>
          <w:rFonts w:ascii="Arial" w:hAnsi="Arial" w:cs="Arial"/>
          <w:sz w:val="22"/>
          <w:szCs w:val="22"/>
        </w:rPr>
      </w:pPr>
      <w:r w:rsidRPr="00F236DC">
        <w:rPr>
          <w:rFonts w:ascii="Arial" w:hAnsi="Arial" w:cs="Arial"/>
          <w:b/>
          <w:bCs/>
          <w:sz w:val="22"/>
          <w:szCs w:val="22"/>
        </w:rPr>
        <w:t>Mission</w:t>
      </w:r>
      <w:r w:rsidRPr="00F236DC">
        <w:rPr>
          <w:rFonts w:ascii="Arial" w:hAnsi="Arial" w:cs="Arial"/>
          <w:sz w:val="22"/>
          <w:szCs w:val="22"/>
        </w:rPr>
        <w:t xml:space="preserve">: As an auxiliary of the Northern Virginia Urban League the Guild’s mission is to promote an agenda which supports the Northern Virginia Urban League. </w:t>
      </w:r>
    </w:p>
    <w:p w:rsidR="00D549B1" w:rsidRPr="001D38A3" w:rsidRDefault="00D549B1" w:rsidP="00D549B1">
      <w:pPr>
        <w:rPr>
          <w:rFonts w:ascii="Arial" w:hAnsi="Arial" w:cs="Arial"/>
          <w:sz w:val="16"/>
          <w:szCs w:val="16"/>
        </w:rPr>
      </w:pPr>
    </w:p>
    <w:p w:rsidR="00D549B1" w:rsidRPr="00F236DC" w:rsidRDefault="00D549B1" w:rsidP="00D549B1">
      <w:pPr>
        <w:rPr>
          <w:rFonts w:ascii="Arial" w:hAnsi="Arial" w:cs="Arial"/>
          <w:sz w:val="22"/>
          <w:szCs w:val="22"/>
        </w:rPr>
      </w:pPr>
      <w:r w:rsidRPr="00F236DC">
        <w:rPr>
          <w:rFonts w:ascii="Arial" w:hAnsi="Arial" w:cs="Arial"/>
          <w:b/>
          <w:bCs/>
          <w:sz w:val="22"/>
          <w:szCs w:val="22"/>
        </w:rPr>
        <w:t>Our History</w:t>
      </w:r>
      <w:r w:rsidRPr="00F236DC">
        <w:rPr>
          <w:rFonts w:ascii="Arial" w:hAnsi="Arial" w:cs="Arial"/>
          <w:sz w:val="22"/>
          <w:szCs w:val="22"/>
        </w:rPr>
        <w:t xml:space="preserve">: The National Urban League Guild was organized in 1942 at a time when the organization was struggling financially. It became an auxiliary committed to support and render a variety of services to the League. Mrs. Mollie Moon of New York City was the Guild’s founder and first president. Today there are Urban League Guilds around the country. </w:t>
      </w:r>
    </w:p>
    <w:p w:rsidR="00D549B1" w:rsidRPr="001D38A3" w:rsidRDefault="00D549B1" w:rsidP="00D549B1">
      <w:pPr>
        <w:rPr>
          <w:rFonts w:ascii="Arial" w:hAnsi="Arial" w:cs="Arial"/>
          <w:sz w:val="16"/>
          <w:szCs w:val="16"/>
        </w:rPr>
      </w:pPr>
    </w:p>
    <w:p w:rsidR="00D549B1" w:rsidRPr="00F236DC" w:rsidRDefault="00D549B1" w:rsidP="00D549B1">
      <w:pPr>
        <w:rPr>
          <w:rFonts w:ascii="Arial" w:hAnsi="Arial" w:cs="Arial"/>
          <w:sz w:val="22"/>
          <w:szCs w:val="22"/>
        </w:rPr>
      </w:pPr>
      <w:r w:rsidRPr="00F236DC">
        <w:rPr>
          <w:rFonts w:ascii="Arial" w:hAnsi="Arial" w:cs="Arial"/>
          <w:sz w:val="22"/>
          <w:szCs w:val="22"/>
        </w:rPr>
        <w:t xml:space="preserve">In May of 1995, a group of folks from Northern Virginia and neighboring jurisdictions met at the home of Margaret and Carlton Stockton pf Alexandria, Virginia to survey interest in establishing an Urban League Guild. The fifty or so attendees expressed such enthusiasm about forming our own Guild in Northern Virginia that all of the steps required by the National Urban League were accomplished and our charter was presented in August, 1996 at the National Conference in New Orleans, Louisiana. </w:t>
      </w:r>
    </w:p>
    <w:p w:rsidR="00D549B1" w:rsidRPr="001D38A3" w:rsidRDefault="00D549B1" w:rsidP="00D549B1">
      <w:pPr>
        <w:rPr>
          <w:rFonts w:ascii="Arial" w:hAnsi="Arial" w:cs="Arial"/>
          <w:sz w:val="16"/>
          <w:szCs w:val="16"/>
        </w:rPr>
      </w:pPr>
    </w:p>
    <w:p w:rsidR="00D549B1" w:rsidRPr="00F236DC" w:rsidRDefault="00D549B1" w:rsidP="00D549B1">
      <w:pPr>
        <w:rPr>
          <w:rFonts w:ascii="Arial" w:hAnsi="Arial" w:cs="Arial"/>
          <w:sz w:val="22"/>
          <w:szCs w:val="22"/>
        </w:rPr>
      </w:pPr>
      <w:r w:rsidRPr="00F236DC">
        <w:rPr>
          <w:rFonts w:ascii="Arial" w:hAnsi="Arial" w:cs="Arial"/>
          <w:b/>
          <w:bCs/>
          <w:sz w:val="22"/>
          <w:szCs w:val="22"/>
        </w:rPr>
        <w:t>About Us</w:t>
      </w:r>
      <w:r w:rsidRPr="00F236DC">
        <w:rPr>
          <w:rFonts w:ascii="Arial" w:hAnsi="Arial" w:cs="Arial"/>
          <w:sz w:val="22"/>
          <w:szCs w:val="22"/>
        </w:rPr>
        <w:t xml:space="preserve">:  The NOVAUL Guild brings together people who are interested in enhancing the quality of life for all people in the community through the promotion of intercultural and interracial activities. Membership is open to men and women interested in providing support for the Urban League’s mission, which is to advocate for and provide services to African Americans and the disadvantaged. The NOVAUL Guild holds active membership in the Eastern Region. </w:t>
      </w:r>
    </w:p>
    <w:p w:rsidR="00D549B1" w:rsidRPr="001D38A3" w:rsidRDefault="00D549B1" w:rsidP="00D549B1">
      <w:pPr>
        <w:rPr>
          <w:rFonts w:ascii="Arial" w:hAnsi="Arial" w:cs="Arial"/>
          <w:sz w:val="16"/>
          <w:szCs w:val="16"/>
        </w:rPr>
      </w:pPr>
    </w:p>
    <w:p w:rsidR="00D549B1" w:rsidRPr="00F236DC" w:rsidRDefault="00D549B1" w:rsidP="00D549B1">
      <w:pPr>
        <w:rPr>
          <w:rFonts w:ascii="Arial" w:hAnsi="Arial" w:cs="Arial"/>
          <w:sz w:val="22"/>
          <w:szCs w:val="22"/>
        </w:rPr>
      </w:pPr>
      <w:r w:rsidRPr="00F236DC">
        <w:rPr>
          <w:rFonts w:ascii="Arial" w:hAnsi="Arial" w:cs="Arial"/>
          <w:sz w:val="22"/>
          <w:szCs w:val="22"/>
        </w:rPr>
        <w:t xml:space="preserve">Our activities since 1996 have included Luncheon and Silent Auction fundraisers, an annual Open House in December at which time NOVAUL’s office, formerly the Franklin and </w:t>
      </w:r>
      <w:proofErr w:type="spellStart"/>
      <w:r w:rsidRPr="00F236DC">
        <w:rPr>
          <w:rFonts w:ascii="Arial" w:hAnsi="Arial" w:cs="Arial"/>
          <w:sz w:val="22"/>
          <w:szCs w:val="22"/>
        </w:rPr>
        <w:t>Armfield</w:t>
      </w:r>
      <w:proofErr w:type="spellEnd"/>
      <w:r w:rsidRPr="00F236DC">
        <w:rPr>
          <w:rFonts w:ascii="Arial" w:hAnsi="Arial" w:cs="Arial"/>
          <w:sz w:val="22"/>
          <w:szCs w:val="22"/>
        </w:rPr>
        <w:t xml:space="preserve"> Slave Market, is converted into a virtual Christmas mansion for the benefit of the general public, demonstrating the talent, imagination and hard work invested by Guild members and the new face of a historic house of horrors. Each year the Guild sponsors a group of youth to the National Urban League Annual Conference held in major cities around the country. </w:t>
      </w:r>
    </w:p>
    <w:p w:rsidR="00D549B1" w:rsidRPr="001D38A3" w:rsidRDefault="00D549B1" w:rsidP="00D549B1">
      <w:pPr>
        <w:jc w:val="both"/>
        <w:rPr>
          <w:rFonts w:ascii="Arial" w:hAnsi="Arial" w:cs="Arial"/>
          <w:sz w:val="16"/>
          <w:szCs w:val="16"/>
        </w:rPr>
      </w:pPr>
    </w:p>
    <w:p w:rsidR="00D549B1" w:rsidRPr="00F236DC" w:rsidRDefault="00D549B1" w:rsidP="00D549B1">
      <w:pPr>
        <w:jc w:val="both"/>
        <w:rPr>
          <w:rFonts w:ascii="Arial" w:hAnsi="Arial" w:cs="Arial"/>
          <w:sz w:val="22"/>
          <w:szCs w:val="22"/>
        </w:rPr>
      </w:pPr>
      <w:r w:rsidRPr="00F236DC">
        <w:rPr>
          <w:rFonts w:ascii="Arial" w:hAnsi="Arial" w:cs="Arial"/>
          <w:sz w:val="22"/>
          <w:szCs w:val="22"/>
        </w:rPr>
        <w:t>Guild volunteer activities and services include:</w:t>
      </w:r>
    </w:p>
    <w:p w:rsidR="00D549B1" w:rsidRPr="001D38A3" w:rsidRDefault="00D549B1" w:rsidP="00D549B1">
      <w:pPr>
        <w:jc w:val="both"/>
        <w:rPr>
          <w:rFonts w:ascii="Arial" w:hAnsi="Arial" w:cs="Arial"/>
          <w:sz w:val="16"/>
          <w:szCs w:val="16"/>
        </w:rPr>
      </w:pPr>
    </w:p>
    <w:p w:rsidR="00D549B1" w:rsidRPr="00F236DC" w:rsidRDefault="00D549B1" w:rsidP="00D549B1">
      <w:pPr>
        <w:numPr>
          <w:ilvl w:val="0"/>
          <w:numId w:val="3"/>
        </w:numPr>
        <w:jc w:val="both"/>
        <w:rPr>
          <w:rFonts w:ascii="Arial" w:hAnsi="Arial" w:cs="Arial"/>
          <w:sz w:val="22"/>
          <w:szCs w:val="22"/>
        </w:rPr>
      </w:pPr>
      <w:r w:rsidRPr="00F236DC">
        <w:rPr>
          <w:rFonts w:ascii="Arial" w:hAnsi="Arial" w:cs="Arial"/>
          <w:sz w:val="22"/>
          <w:szCs w:val="22"/>
        </w:rPr>
        <w:t>Fundraisers</w:t>
      </w:r>
    </w:p>
    <w:p w:rsidR="00D549B1" w:rsidRPr="00F236DC" w:rsidRDefault="00925E53" w:rsidP="00D549B1">
      <w:pPr>
        <w:numPr>
          <w:ilvl w:val="0"/>
          <w:numId w:val="3"/>
        </w:numPr>
        <w:jc w:val="both"/>
        <w:rPr>
          <w:rFonts w:ascii="Arial" w:hAnsi="Arial" w:cs="Arial"/>
          <w:sz w:val="22"/>
          <w:szCs w:val="22"/>
        </w:rPr>
      </w:pPr>
      <w:r>
        <w:rPr>
          <w:rFonts w:ascii="Arial" w:hAnsi="Arial" w:cs="Arial"/>
          <w:sz w:val="22"/>
          <w:szCs w:val="22"/>
        </w:rPr>
        <w:t>Friend-raisers – NV</w:t>
      </w:r>
      <w:r w:rsidR="00D549B1" w:rsidRPr="00F236DC">
        <w:rPr>
          <w:rFonts w:ascii="Arial" w:hAnsi="Arial" w:cs="Arial"/>
          <w:sz w:val="22"/>
          <w:szCs w:val="22"/>
        </w:rPr>
        <w:t>UL Membership Drives</w:t>
      </w:r>
    </w:p>
    <w:p w:rsidR="00D549B1" w:rsidRPr="00F236DC" w:rsidRDefault="00D549B1" w:rsidP="00D549B1">
      <w:pPr>
        <w:numPr>
          <w:ilvl w:val="0"/>
          <w:numId w:val="3"/>
        </w:numPr>
        <w:jc w:val="both"/>
        <w:rPr>
          <w:rFonts w:ascii="Arial" w:hAnsi="Arial" w:cs="Arial"/>
          <w:sz w:val="22"/>
          <w:szCs w:val="22"/>
        </w:rPr>
      </w:pPr>
      <w:r w:rsidRPr="00F236DC">
        <w:rPr>
          <w:rFonts w:ascii="Arial" w:hAnsi="Arial" w:cs="Arial"/>
          <w:sz w:val="22"/>
          <w:szCs w:val="22"/>
        </w:rPr>
        <w:t>Advocacy</w:t>
      </w:r>
    </w:p>
    <w:p w:rsidR="00D549B1" w:rsidRPr="00F236DC" w:rsidRDefault="00D549B1" w:rsidP="00D549B1">
      <w:pPr>
        <w:numPr>
          <w:ilvl w:val="0"/>
          <w:numId w:val="3"/>
        </w:numPr>
        <w:jc w:val="both"/>
        <w:rPr>
          <w:rFonts w:ascii="Arial" w:hAnsi="Arial" w:cs="Arial"/>
          <w:sz w:val="22"/>
          <w:szCs w:val="22"/>
        </w:rPr>
      </w:pPr>
      <w:r w:rsidRPr="00F236DC">
        <w:rPr>
          <w:rFonts w:ascii="Arial" w:hAnsi="Arial" w:cs="Arial"/>
          <w:sz w:val="22"/>
          <w:szCs w:val="22"/>
        </w:rPr>
        <w:t>Community Relations</w:t>
      </w:r>
    </w:p>
    <w:p w:rsidR="00D549B1" w:rsidRPr="00F236DC" w:rsidRDefault="00D549B1" w:rsidP="00D549B1">
      <w:pPr>
        <w:numPr>
          <w:ilvl w:val="0"/>
          <w:numId w:val="3"/>
        </w:numPr>
        <w:jc w:val="both"/>
        <w:rPr>
          <w:rFonts w:ascii="Arial" w:hAnsi="Arial" w:cs="Arial"/>
          <w:sz w:val="22"/>
          <w:szCs w:val="22"/>
        </w:rPr>
      </w:pPr>
      <w:r w:rsidRPr="00F236DC">
        <w:rPr>
          <w:rFonts w:ascii="Arial" w:hAnsi="Arial" w:cs="Arial"/>
          <w:sz w:val="22"/>
          <w:szCs w:val="22"/>
        </w:rPr>
        <w:t>Special Projects</w:t>
      </w:r>
    </w:p>
    <w:p w:rsidR="00D549B1" w:rsidRPr="00F236DC" w:rsidRDefault="00D549B1" w:rsidP="00D549B1">
      <w:pPr>
        <w:numPr>
          <w:ilvl w:val="0"/>
          <w:numId w:val="3"/>
        </w:numPr>
        <w:jc w:val="both"/>
        <w:rPr>
          <w:rFonts w:ascii="Arial" w:hAnsi="Arial" w:cs="Arial"/>
          <w:sz w:val="22"/>
          <w:szCs w:val="22"/>
        </w:rPr>
      </w:pPr>
      <w:r w:rsidRPr="00F236DC">
        <w:rPr>
          <w:rFonts w:ascii="Arial" w:hAnsi="Arial" w:cs="Arial"/>
          <w:sz w:val="22"/>
          <w:szCs w:val="22"/>
        </w:rPr>
        <w:t>Support of NOVAUL Program Initiatives</w:t>
      </w:r>
    </w:p>
    <w:p w:rsidR="00D549B1" w:rsidRPr="00F236DC" w:rsidRDefault="00925E53" w:rsidP="00D549B1">
      <w:pPr>
        <w:numPr>
          <w:ilvl w:val="0"/>
          <w:numId w:val="3"/>
        </w:numPr>
        <w:jc w:val="both"/>
        <w:rPr>
          <w:rFonts w:ascii="Arial" w:hAnsi="Arial" w:cs="Arial"/>
          <w:sz w:val="22"/>
          <w:szCs w:val="22"/>
        </w:rPr>
      </w:pPr>
      <w:r>
        <w:rPr>
          <w:rFonts w:ascii="Arial" w:hAnsi="Arial" w:cs="Arial"/>
          <w:sz w:val="22"/>
          <w:szCs w:val="22"/>
        </w:rPr>
        <w:t>Resource Support for NV</w:t>
      </w:r>
      <w:r w:rsidR="00D549B1" w:rsidRPr="00F236DC">
        <w:rPr>
          <w:rFonts w:ascii="Arial" w:hAnsi="Arial" w:cs="Arial"/>
          <w:sz w:val="22"/>
          <w:szCs w:val="22"/>
        </w:rPr>
        <w:t xml:space="preserve">UL Staff (based on professional expertise of Guild members) </w:t>
      </w:r>
    </w:p>
    <w:p w:rsidR="00D549B1" w:rsidRPr="001D38A3" w:rsidRDefault="00D549B1" w:rsidP="00D549B1">
      <w:pPr>
        <w:jc w:val="both"/>
        <w:rPr>
          <w:rFonts w:ascii="Arial" w:hAnsi="Arial" w:cs="Arial"/>
          <w:sz w:val="16"/>
          <w:szCs w:val="16"/>
        </w:rPr>
      </w:pPr>
    </w:p>
    <w:p w:rsidR="00D549B1" w:rsidRPr="00F236DC" w:rsidRDefault="00D549B1" w:rsidP="00D549B1">
      <w:pPr>
        <w:jc w:val="both"/>
        <w:rPr>
          <w:rFonts w:ascii="Arial" w:hAnsi="Arial" w:cs="Arial"/>
          <w:sz w:val="22"/>
          <w:szCs w:val="22"/>
        </w:rPr>
      </w:pPr>
      <w:r w:rsidRPr="00F236DC">
        <w:rPr>
          <w:rFonts w:ascii="Arial" w:hAnsi="Arial" w:cs="Arial"/>
          <w:sz w:val="22"/>
          <w:szCs w:val="22"/>
        </w:rPr>
        <w:t>The Guild’s signature event is the Annual Christmas Ball.</w:t>
      </w:r>
    </w:p>
    <w:p w:rsidR="00D549B1" w:rsidRPr="001D38A3" w:rsidRDefault="00D549B1" w:rsidP="00D549B1">
      <w:pPr>
        <w:jc w:val="both"/>
        <w:rPr>
          <w:rFonts w:ascii="Arial" w:hAnsi="Arial" w:cs="Arial"/>
          <w:sz w:val="16"/>
          <w:szCs w:val="16"/>
        </w:rPr>
      </w:pPr>
    </w:p>
    <w:p w:rsidR="00D549B1" w:rsidRPr="00F236DC" w:rsidRDefault="00D549B1" w:rsidP="00D549B1">
      <w:pPr>
        <w:jc w:val="both"/>
        <w:rPr>
          <w:rFonts w:ascii="Arial" w:hAnsi="Arial" w:cs="Arial"/>
          <w:sz w:val="22"/>
          <w:szCs w:val="22"/>
        </w:rPr>
      </w:pPr>
      <w:r w:rsidRPr="00F236DC">
        <w:rPr>
          <w:rFonts w:ascii="Arial" w:hAnsi="Arial" w:cs="Arial"/>
          <w:sz w:val="22"/>
          <w:szCs w:val="22"/>
        </w:rPr>
        <w:t xml:space="preserve">The Guild’s program year is September through August. Meetings are held monthly on a designated Saturday morning. </w:t>
      </w:r>
    </w:p>
    <w:p w:rsidR="00D549B1" w:rsidRPr="001D38A3" w:rsidRDefault="00D549B1" w:rsidP="00D549B1">
      <w:pPr>
        <w:jc w:val="both"/>
        <w:rPr>
          <w:rFonts w:ascii="Arial" w:hAnsi="Arial" w:cs="Arial"/>
          <w:sz w:val="16"/>
          <w:szCs w:val="16"/>
        </w:rPr>
      </w:pPr>
    </w:p>
    <w:p w:rsidR="00D549B1" w:rsidRPr="001D38A3" w:rsidRDefault="00D549B1" w:rsidP="00D549B1">
      <w:pPr>
        <w:pStyle w:val="Heading1"/>
        <w:jc w:val="center"/>
        <w:rPr>
          <w:sz w:val="28"/>
          <w:szCs w:val="28"/>
          <w:u w:val="single"/>
        </w:rPr>
      </w:pPr>
      <w:r>
        <w:rPr>
          <w:rFonts w:ascii="Gautami" w:hAnsi="Gautami" w:cs="Gautami"/>
          <w:sz w:val="22"/>
          <w:szCs w:val="22"/>
        </w:rPr>
        <w:br w:type="page"/>
      </w:r>
      <w:bookmarkStart w:id="8" w:name="_Toc324899032"/>
      <w:r w:rsidRPr="001D38A3">
        <w:rPr>
          <w:sz w:val="28"/>
          <w:szCs w:val="28"/>
          <w:u w:val="single"/>
        </w:rPr>
        <w:lastRenderedPageBreak/>
        <w:t>YOUNG PROFESSIONALS NETWORK</w:t>
      </w:r>
      <w:bookmarkEnd w:id="8"/>
    </w:p>
    <w:p w:rsidR="00D549B1" w:rsidRPr="002915F6" w:rsidRDefault="00D549B1" w:rsidP="00D549B1">
      <w:pPr>
        <w:rPr>
          <w:rFonts w:ascii="Arial" w:hAnsi="Arial" w:cs="Arial"/>
          <w:sz w:val="22"/>
          <w:szCs w:val="22"/>
        </w:rPr>
      </w:pPr>
      <w:r w:rsidRPr="002915F6">
        <w:rPr>
          <w:rFonts w:ascii="Arial" w:hAnsi="Arial" w:cs="Arial"/>
          <w:sz w:val="22"/>
          <w:szCs w:val="22"/>
        </w:rPr>
        <w:t>The Northern Virginia Urban League Young Professionals Network (YPN) is</w:t>
      </w:r>
      <w:r w:rsidR="00925E53">
        <w:rPr>
          <w:rFonts w:ascii="Arial" w:hAnsi="Arial" w:cs="Arial"/>
          <w:sz w:val="22"/>
          <w:szCs w:val="22"/>
        </w:rPr>
        <w:t xml:space="preserve"> an auxiliary organization of NV</w:t>
      </w:r>
      <w:r w:rsidRPr="002915F6">
        <w:rPr>
          <w:rFonts w:ascii="Arial" w:hAnsi="Arial" w:cs="Arial"/>
          <w:sz w:val="22"/>
          <w:szCs w:val="22"/>
        </w:rPr>
        <w:t xml:space="preserve">UL and is the Northern Virginia chapter of the National Urban League Young Professionals (NULYP).  </w:t>
      </w:r>
    </w:p>
    <w:p w:rsidR="00D549B1" w:rsidRPr="002915F6" w:rsidRDefault="00D549B1" w:rsidP="00D549B1">
      <w:pPr>
        <w:rPr>
          <w:rFonts w:ascii="Arial" w:hAnsi="Arial" w:cs="Arial"/>
          <w:sz w:val="22"/>
          <w:szCs w:val="22"/>
        </w:rPr>
      </w:pPr>
    </w:p>
    <w:p w:rsidR="00D549B1" w:rsidRPr="002915F6" w:rsidRDefault="00D549B1" w:rsidP="00D549B1">
      <w:pPr>
        <w:rPr>
          <w:rFonts w:ascii="Arial" w:hAnsi="Arial" w:cs="Arial"/>
          <w:sz w:val="22"/>
          <w:szCs w:val="22"/>
        </w:rPr>
      </w:pPr>
      <w:r w:rsidRPr="002915F6">
        <w:rPr>
          <w:rFonts w:ascii="Arial" w:hAnsi="Arial" w:cs="Arial"/>
          <w:sz w:val="22"/>
          <w:szCs w:val="22"/>
        </w:rPr>
        <w:t xml:space="preserve">Our mission is to engage young professionals in the Urban League Movement toward social and economic empowerment.  The organization was founded in 1999 as a way to identify young professionals and develop them into future leaders of the community.  YPN works to support the mission of the Northern Virginia Urban League and provide a forum for young professionals that foster professional development, social consciousness, and civic involvement. </w:t>
      </w:r>
    </w:p>
    <w:p w:rsidR="00D549B1" w:rsidRPr="002915F6" w:rsidRDefault="00D549B1" w:rsidP="00D549B1">
      <w:pPr>
        <w:rPr>
          <w:rFonts w:ascii="Arial" w:hAnsi="Arial" w:cs="Arial"/>
          <w:sz w:val="22"/>
          <w:szCs w:val="22"/>
        </w:rPr>
      </w:pPr>
    </w:p>
    <w:p w:rsidR="00F13B7B" w:rsidRPr="00714BFC" w:rsidRDefault="00F13B7B" w:rsidP="00F13B7B">
      <w:pPr>
        <w:jc w:val="center"/>
        <w:rPr>
          <w:rFonts w:ascii="Arial" w:hAnsi="Arial" w:cs="Arial"/>
          <w:b/>
          <w:sz w:val="22"/>
          <w:szCs w:val="22"/>
        </w:rPr>
      </w:pPr>
      <w:bookmarkStart w:id="9" w:name="_Toc324899033"/>
      <w:r w:rsidRPr="00714BFC">
        <w:rPr>
          <w:rFonts w:ascii="Arial" w:hAnsi="Arial" w:cs="Arial"/>
          <w:b/>
          <w:sz w:val="22"/>
          <w:szCs w:val="22"/>
        </w:rPr>
        <w:t>Northern Virginia Urban League Young Professional Network</w:t>
      </w:r>
    </w:p>
    <w:p w:rsidR="00F13B7B" w:rsidRPr="00714BFC" w:rsidRDefault="00F13B7B" w:rsidP="00F13B7B">
      <w:pPr>
        <w:jc w:val="center"/>
        <w:rPr>
          <w:rFonts w:ascii="Arial" w:hAnsi="Arial" w:cs="Arial"/>
          <w:b/>
          <w:i/>
          <w:sz w:val="22"/>
          <w:szCs w:val="22"/>
        </w:rPr>
      </w:pPr>
      <w:r w:rsidRPr="00714BFC">
        <w:rPr>
          <w:rFonts w:ascii="Arial" w:hAnsi="Arial" w:cs="Arial"/>
          <w:b/>
          <w:i/>
          <w:sz w:val="22"/>
          <w:szCs w:val="22"/>
        </w:rPr>
        <w:t>Signature Programs</w:t>
      </w:r>
    </w:p>
    <w:p w:rsidR="00F13B7B" w:rsidRPr="00714BFC" w:rsidRDefault="00F13B7B" w:rsidP="00F13B7B">
      <w:pPr>
        <w:rPr>
          <w:rFonts w:ascii="Arial" w:hAnsi="Arial" w:cs="Arial"/>
          <w:b/>
          <w:sz w:val="22"/>
          <w:szCs w:val="22"/>
        </w:rPr>
      </w:pPr>
    </w:p>
    <w:p w:rsidR="00714BFC" w:rsidRPr="00714BFC" w:rsidRDefault="00714BFC" w:rsidP="00F13B7B">
      <w:pPr>
        <w:rPr>
          <w:rFonts w:ascii="Arial" w:hAnsi="Arial" w:cs="Arial"/>
          <w:b/>
          <w:sz w:val="22"/>
          <w:szCs w:val="22"/>
          <w:u w:val="single"/>
        </w:rPr>
      </w:pPr>
      <w:r w:rsidRPr="00714BFC">
        <w:rPr>
          <w:rFonts w:ascii="Arial" w:hAnsi="Arial" w:cs="Arial"/>
          <w:b/>
          <w:sz w:val="22"/>
          <w:szCs w:val="22"/>
          <w:u w:val="single"/>
        </w:rPr>
        <w:t>Education</w:t>
      </w:r>
    </w:p>
    <w:p w:rsidR="00F13B7B" w:rsidRPr="00714BFC" w:rsidRDefault="00F13B7B" w:rsidP="00F13B7B">
      <w:pPr>
        <w:rPr>
          <w:rFonts w:ascii="Arial" w:hAnsi="Arial" w:cs="Arial"/>
          <w:b/>
          <w:sz w:val="22"/>
          <w:szCs w:val="22"/>
        </w:rPr>
      </w:pPr>
    </w:p>
    <w:p w:rsidR="00714BFC" w:rsidRPr="00714BFC" w:rsidRDefault="00714BFC" w:rsidP="00714BFC">
      <w:pPr>
        <w:spacing w:line="276" w:lineRule="auto"/>
        <w:ind w:left="720"/>
        <w:contextualSpacing/>
        <w:rPr>
          <w:rFonts w:ascii="Arial" w:hAnsi="Arial" w:cs="Arial"/>
          <w:sz w:val="22"/>
          <w:szCs w:val="22"/>
        </w:rPr>
      </w:pPr>
      <w:r w:rsidRPr="00714BFC">
        <w:rPr>
          <w:rFonts w:ascii="Arial" w:hAnsi="Arial" w:cs="Arial"/>
          <w:b/>
          <w:sz w:val="22"/>
          <w:szCs w:val="22"/>
        </w:rPr>
        <w:t xml:space="preserve">#BlackHistory365 - </w:t>
      </w:r>
      <w:r w:rsidRPr="00714BFC">
        <w:rPr>
          <w:rFonts w:ascii="Arial" w:hAnsi="Arial" w:cs="Arial"/>
          <w:b/>
          <w:sz w:val="22"/>
          <w:szCs w:val="22"/>
        </w:rPr>
        <w:br/>
      </w:r>
      <w:r w:rsidRPr="00714BFC">
        <w:rPr>
          <w:rFonts w:ascii="Arial" w:hAnsi="Arial" w:cs="Arial"/>
          <w:sz w:val="22"/>
          <w:szCs w:val="22"/>
        </w:rPr>
        <w:t>The monthly celebration of Black History that includes a tour of the Historic Freedom House Museum and discussion on varies topics of interest. We believe that Black History should be celebrated daily.</w:t>
      </w:r>
    </w:p>
    <w:p w:rsidR="00714BFC" w:rsidRPr="00714BFC" w:rsidRDefault="00714BFC" w:rsidP="00714BFC">
      <w:pPr>
        <w:spacing w:line="276" w:lineRule="auto"/>
        <w:ind w:left="720"/>
        <w:contextualSpacing/>
        <w:rPr>
          <w:rFonts w:ascii="Arial" w:hAnsi="Arial" w:cs="Arial"/>
          <w:b/>
          <w:sz w:val="22"/>
          <w:szCs w:val="22"/>
        </w:rPr>
      </w:pPr>
    </w:p>
    <w:p w:rsidR="00714BFC" w:rsidRPr="00714BFC" w:rsidRDefault="00714BFC" w:rsidP="00714BFC">
      <w:pPr>
        <w:spacing w:line="276" w:lineRule="auto"/>
        <w:ind w:left="720"/>
        <w:contextualSpacing/>
        <w:rPr>
          <w:rFonts w:ascii="Arial" w:hAnsi="Arial" w:cs="Arial"/>
          <w:b/>
          <w:sz w:val="22"/>
          <w:szCs w:val="22"/>
        </w:rPr>
      </w:pPr>
      <w:r w:rsidRPr="00714BFC">
        <w:rPr>
          <w:rFonts w:ascii="Arial" w:hAnsi="Arial" w:cs="Arial"/>
          <w:b/>
          <w:sz w:val="22"/>
          <w:szCs w:val="22"/>
        </w:rPr>
        <w:t>College Survival 101</w:t>
      </w:r>
    </w:p>
    <w:p w:rsidR="00714BFC" w:rsidRPr="00714BFC" w:rsidRDefault="00714BFC" w:rsidP="00714BFC">
      <w:pPr>
        <w:ind w:left="720"/>
        <w:rPr>
          <w:rFonts w:ascii="Arial" w:hAnsi="Arial" w:cs="Arial"/>
          <w:sz w:val="22"/>
          <w:szCs w:val="22"/>
        </w:rPr>
      </w:pPr>
      <w:r w:rsidRPr="00714BFC">
        <w:rPr>
          <w:rFonts w:ascii="Arial" w:hAnsi="Arial" w:cs="Arial"/>
          <w:sz w:val="22"/>
          <w:szCs w:val="22"/>
        </w:rPr>
        <w:t xml:space="preserve">College Survival 101 is YPN’s signature serve event. It is an all day, fun-filled experience with the resources, networks, support, assistance and guidance to prepare youth to be college-ready and not just college-eligible. This program is open to all high school students in the DMV area. College Survival 101 consists of workshops with themes including- academics, financial aid, social life, life skills, and parents. </w:t>
      </w:r>
    </w:p>
    <w:p w:rsidR="00714BFC" w:rsidRPr="00714BFC" w:rsidRDefault="00714BFC" w:rsidP="00714BFC">
      <w:pPr>
        <w:spacing w:line="276" w:lineRule="auto"/>
        <w:ind w:left="720"/>
        <w:contextualSpacing/>
        <w:rPr>
          <w:rFonts w:ascii="Arial" w:hAnsi="Arial" w:cs="Arial"/>
          <w:b/>
          <w:sz w:val="22"/>
          <w:szCs w:val="22"/>
        </w:rPr>
      </w:pPr>
      <w:bookmarkStart w:id="10" w:name="_GoBack"/>
      <w:bookmarkEnd w:id="10"/>
    </w:p>
    <w:p w:rsidR="00F13B7B" w:rsidRPr="00714BFC" w:rsidRDefault="00F13B7B" w:rsidP="00714BFC">
      <w:pPr>
        <w:spacing w:line="276" w:lineRule="auto"/>
        <w:ind w:left="720"/>
        <w:contextualSpacing/>
        <w:rPr>
          <w:rFonts w:ascii="Arial" w:hAnsi="Arial" w:cs="Arial"/>
          <w:b/>
          <w:sz w:val="22"/>
          <w:szCs w:val="22"/>
        </w:rPr>
      </w:pPr>
      <w:r w:rsidRPr="00714BFC">
        <w:rPr>
          <w:rFonts w:ascii="Arial" w:hAnsi="Arial" w:cs="Arial"/>
          <w:b/>
          <w:sz w:val="22"/>
          <w:szCs w:val="22"/>
        </w:rPr>
        <w:t>Backpack Drive</w:t>
      </w:r>
    </w:p>
    <w:p w:rsidR="00F13B7B" w:rsidRPr="00714BFC" w:rsidRDefault="00F13B7B" w:rsidP="00F13B7B">
      <w:pPr>
        <w:ind w:left="720"/>
        <w:rPr>
          <w:rFonts w:ascii="Arial" w:hAnsi="Arial" w:cs="Arial"/>
          <w:sz w:val="22"/>
          <w:szCs w:val="22"/>
        </w:rPr>
      </w:pPr>
      <w:r w:rsidRPr="00714BFC">
        <w:rPr>
          <w:rFonts w:ascii="Arial" w:hAnsi="Arial" w:cs="Arial"/>
          <w:sz w:val="22"/>
          <w:szCs w:val="22"/>
        </w:rPr>
        <w:t>Each year YPN hosts the Backpack Drive to provide new backpacks filled with school supplies to children in Northern Virginia. By providing them with the right tools, we help our kids succeed in school and give their parents one less thing to worry about. We’ve provided supplies for an average of 100 - 150 students each year over the past several years, and we expect the need to be just as great this year.</w:t>
      </w:r>
    </w:p>
    <w:p w:rsidR="00714BFC" w:rsidRPr="00714BFC" w:rsidRDefault="00714BFC" w:rsidP="00F13B7B">
      <w:pPr>
        <w:ind w:left="720"/>
        <w:rPr>
          <w:rFonts w:ascii="Arial" w:hAnsi="Arial" w:cs="Arial"/>
          <w:sz w:val="22"/>
          <w:szCs w:val="22"/>
        </w:rPr>
      </w:pPr>
    </w:p>
    <w:p w:rsidR="00714BFC" w:rsidRPr="00714BFC" w:rsidRDefault="00714BFC" w:rsidP="00714BFC">
      <w:pPr>
        <w:spacing w:line="276" w:lineRule="auto"/>
        <w:ind w:left="720"/>
        <w:contextualSpacing/>
        <w:rPr>
          <w:rFonts w:ascii="Arial" w:hAnsi="Arial" w:cs="Arial"/>
          <w:b/>
          <w:sz w:val="22"/>
          <w:szCs w:val="22"/>
        </w:rPr>
      </w:pPr>
      <w:r w:rsidRPr="00714BFC">
        <w:rPr>
          <w:rFonts w:ascii="Arial" w:hAnsi="Arial" w:cs="Arial"/>
          <w:b/>
          <w:sz w:val="22"/>
          <w:szCs w:val="22"/>
        </w:rPr>
        <w:t xml:space="preserve">Unlocking Literacy </w:t>
      </w:r>
    </w:p>
    <w:p w:rsidR="00714BFC" w:rsidRPr="00714BFC" w:rsidRDefault="00714BFC" w:rsidP="00714BFC">
      <w:pPr>
        <w:ind w:left="720"/>
        <w:rPr>
          <w:rFonts w:ascii="Arial" w:hAnsi="Arial" w:cs="Arial"/>
          <w:sz w:val="22"/>
          <w:szCs w:val="22"/>
        </w:rPr>
      </w:pPr>
      <w:r w:rsidRPr="00714BFC">
        <w:rPr>
          <w:rFonts w:ascii="Arial" w:hAnsi="Arial" w:cs="Arial"/>
          <w:sz w:val="22"/>
          <w:szCs w:val="22"/>
        </w:rPr>
        <w:t xml:space="preserve">The mission of the Unlocking Literacy program is to bring the joy of reading to underserved communities, including students, adults and members of correctional facilities, many which have very limited libraries. </w:t>
      </w:r>
    </w:p>
    <w:p w:rsidR="00714BFC" w:rsidRPr="00714BFC" w:rsidRDefault="00714BFC" w:rsidP="00714BFC">
      <w:pPr>
        <w:ind w:left="720"/>
        <w:rPr>
          <w:rFonts w:ascii="Arial" w:hAnsi="Arial" w:cs="Arial"/>
          <w:sz w:val="22"/>
          <w:szCs w:val="22"/>
        </w:rPr>
      </w:pPr>
    </w:p>
    <w:p w:rsidR="00714BFC" w:rsidRPr="00714BFC" w:rsidRDefault="00714BFC" w:rsidP="00714BFC">
      <w:pPr>
        <w:ind w:left="720"/>
        <w:rPr>
          <w:rFonts w:ascii="Arial" w:hAnsi="Arial" w:cs="Arial"/>
          <w:sz w:val="22"/>
          <w:szCs w:val="22"/>
        </w:rPr>
      </w:pPr>
      <w:r w:rsidRPr="00714BFC">
        <w:rPr>
          <w:rFonts w:ascii="Arial" w:hAnsi="Arial" w:cs="Arial"/>
          <w:sz w:val="22"/>
          <w:szCs w:val="22"/>
        </w:rPr>
        <w:t xml:space="preserve">Currently in planning for the third annual event, Unlocking Literacy has been able to more than 1,000 local residents and families in Northern Virginia, enriching their lives for years to come. </w:t>
      </w:r>
    </w:p>
    <w:p w:rsidR="00714BFC" w:rsidRPr="00714BFC" w:rsidRDefault="00714BFC" w:rsidP="00714BFC">
      <w:pPr>
        <w:ind w:left="720"/>
        <w:rPr>
          <w:rFonts w:ascii="Arial" w:hAnsi="Arial" w:cs="Arial"/>
          <w:sz w:val="22"/>
          <w:szCs w:val="22"/>
        </w:rPr>
      </w:pPr>
    </w:p>
    <w:p w:rsidR="00F13B7B" w:rsidRPr="00714BFC" w:rsidRDefault="00F13B7B" w:rsidP="00714BFC">
      <w:pPr>
        <w:spacing w:line="276" w:lineRule="auto"/>
        <w:ind w:left="720"/>
        <w:contextualSpacing/>
        <w:rPr>
          <w:rFonts w:ascii="Arial" w:hAnsi="Arial" w:cs="Arial"/>
          <w:b/>
          <w:sz w:val="22"/>
          <w:szCs w:val="22"/>
        </w:rPr>
      </w:pPr>
      <w:r w:rsidRPr="00714BFC">
        <w:rPr>
          <w:rFonts w:ascii="Arial" w:hAnsi="Arial" w:cs="Arial"/>
          <w:b/>
          <w:sz w:val="22"/>
          <w:szCs w:val="22"/>
        </w:rPr>
        <w:lastRenderedPageBreak/>
        <w:t>The Edge - 4-part Community Money Management Series</w:t>
      </w:r>
    </w:p>
    <w:p w:rsidR="00F13B7B" w:rsidRPr="00714BFC" w:rsidRDefault="00F13B7B" w:rsidP="00F13B7B">
      <w:pPr>
        <w:ind w:left="720"/>
        <w:rPr>
          <w:rFonts w:ascii="Arial" w:hAnsi="Arial" w:cs="Arial"/>
          <w:sz w:val="22"/>
          <w:szCs w:val="22"/>
        </w:rPr>
      </w:pPr>
      <w:r w:rsidRPr="00714BFC">
        <w:rPr>
          <w:rFonts w:ascii="Arial" w:hAnsi="Arial" w:cs="Arial"/>
          <w:i/>
          <w:sz w:val="22"/>
          <w:szCs w:val="22"/>
        </w:rPr>
        <w:t>The Edge</w:t>
      </w:r>
      <w:r w:rsidRPr="00714BFC">
        <w:rPr>
          <w:rFonts w:ascii="Arial" w:hAnsi="Arial" w:cs="Arial"/>
          <w:sz w:val="22"/>
          <w:szCs w:val="22"/>
        </w:rPr>
        <w:t xml:space="preserve"> is a wealth and money management series designed to assist college students, young professionals, newly married professionals and the community at large in being financially fit. </w:t>
      </w:r>
    </w:p>
    <w:p w:rsidR="00F13B7B" w:rsidRPr="00714BFC" w:rsidRDefault="00F13B7B" w:rsidP="00F13B7B">
      <w:pPr>
        <w:ind w:left="720"/>
        <w:rPr>
          <w:rFonts w:ascii="Arial" w:hAnsi="Arial" w:cs="Arial"/>
          <w:sz w:val="22"/>
          <w:szCs w:val="22"/>
        </w:rPr>
      </w:pPr>
    </w:p>
    <w:p w:rsidR="00F13B7B" w:rsidRPr="00714BFC" w:rsidRDefault="00F13B7B" w:rsidP="00F13B7B">
      <w:pPr>
        <w:ind w:left="720"/>
        <w:rPr>
          <w:rFonts w:ascii="Arial" w:hAnsi="Arial" w:cs="Arial"/>
          <w:sz w:val="22"/>
          <w:szCs w:val="22"/>
        </w:rPr>
      </w:pPr>
      <w:r w:rsidRPr="00714BFC">
        <w:rPr>
          <w:rFonts w:ascii="Arial" w:hAnsi="Arial" w:cs="Arial"/>
          <w:sz w:val="22"/>
          <w:szCs w:val="22"/>
        </w:rPr>
        <w:t xml:space="preserve">This course will walk participants through the effects of money on their lives and topics will include: Fundamentals of budgeting, How to live within your means and not run out of money, Credit and credit scores, Funding education/career decisions, How to understand, control and eliminate debt, including student loan debt, Managing the ups and down of your job and budget, Big purchases (homes, cars, vacations, etc.), Love and money (getting married and combining finances), Fundamentals of savings, investment and retirement, and so much more. </w:t>
      </w:r>
    </w:p>
    <w:p w:rsidR="00714BFC" w:rsidRPr="00714BFC" w:rsidRDefault="00714BFC" w:rsidP="00F13B7B">
      <w:pPr>
        <w:ind w:left="720"/>
        <w:rPr>
          <w:rFonts w:ascii="Arial" w:hAnsi="Arial" w:cs="Arial"/>
          <w:sz w:val="22"/>
          <w:szCs w:val="22"/>
        </w:rPr>
      </w:pPr>
    </w:p>
    <w:p w:rsidR="00F13B7B" w:rsidRPr="00714BFC" w:rsidRDefault="00714BFC" w:rsidP="00714BFC">
      <w:pPr>
        <w:rPr>
          <w:rFonts w:ascii="Arial" w:hAnsi="Arial" w:cs="Arial"/>
          <w:b/>
          <w:sz w:val="22"/>
          <w:szCs w:val="22"/>
          <w:u w:val="single"/>
        </w:rPr>
      </w:pPr>
      <w:r w:rsidRPr="00714BFC">
        <w:rPr>
          <w:rFonts w:ascii="Arial" w:hAnsi="Arial" w:cs="Arial"/>
          <w:b/>
          <w:sz w:val="22"/>
          <w:szCs w:val="22"/>
          <w:u w:val="single"/>
        </w:rPr>
        <w:t>Jobs</w:t>
      </w:r>
    </w:p>
    <w:p w:rsidR="00714BFC" w:rsidRPr="00714BFC" w:rsidRDefault="00714BFC" w:rsidP="00714BFC">
      <w:pPr>
        <w:rPr>
          <w:rFonts w:ascii="Arial" w:hAnsi="Arial" w:cs="Arial"/>
          <w:b/>
          <w:sz w:val="22"/>
          <w:szCs w:val="22"/>
        </w:rPr>
      </w:pPr>
      <w:r w:rsidRPr="00714BFC">
        <w:rPr>
          <w:rFonts w:ascii="Arial" w:hAnsi="Arial" w:cs="Arial"/>
          <w:sz w:val="22"/>
          <w:szCs w:val="22"/>
        </w:rPr>
        <w:tab/>
      </w:r>
      <w:r w:rsidRPr="00714BFC">
        <w:rPr>
          <w:rFonts w:ascii="Arial" w:hAnsi="Arial" w:cs="Arial"/>
          <w:b/>
          <w:sz w:val="22"/>
          <w:szCs w:val="22"/>
        </w:rPr>
        <w:t>YPN Business Directory</w:t>
      </w:r>
    </w:p>
    <w:p w:rsidR="00714BFC" w:rsidRPr="00714BFC" w:rsidRDefault="00714BFC" w:rsidP="00714BFC">
      <w:pPr>
        <w:rPr>
          <w:rFonts w:ascii="Arial" w:hAnsi="Arial" w:cs="Arial"/>
          <w:b/>
          <w:sz w:val="22"/>
          <w:szCs w:val="22"/>
        </w:rPr>
      </w:pPr>
    </w:p>
    <w:p w:rsidR="00714BFC" w:rsidRPr="00714BFC" w:rsidRDefault="00714BFC" w:rsidP="00714BFC">
      <w:pPr>
        <w:rPr>
          <w:rFonts w:ascii="Arial" w:hAnsi="Arial" w:cs="Arial"/>
          <w:sz w:val="22"/>
          <w:szCs w:val="22"/>
        </w:rPr>
      </w:pPr>
    </w:p>
    <w:p w:rsidR="00714BFC" w:rsidRPr="00714BFC" w:rsidRDefault="00714BFC" w:rsidP="00714BFC">
      <w:pPr>
        <w:rPr>
          <w:rFonts w:ascii="Arial" w:hAnsi="Arial" w:cs="Arial"/>
          <w:b/>
          <w:sz w:val="22"/>
          <w:szCs w:val="22"/>
          <w:u w:val="single"/>
        </w:rPr>
      </w:pPr>
      <w:r w:rsidRPr="00714BFC">
        <w:rPr>
          <w:rFonts w:ascii="Arial" w:hAnsi="Arial" w:cs="Arial"/>
          <w:b/>
          <w:sz w:val="22"/>
          <w:szCs w:val="22"/>
          <w:u w:val="single"/>
        </w:rPr>
        <w:t>Justice</w:t>
      </w:r>
    </w:p>
    <w:p w:rsidR="00F13B7B" w:rsidRPr="00714BFC" w:rsidRDefault="00F13B7B" w:rsidP="00F13B7B">
      <w:pPr>
        <w:ind w:left="720"/>
        <w:rPr>
          <w:rFonts w:ascii="Arial" w:hAnsi="Arial" w:cs="Arial"/>
          <w:b/>
          <w:sz w:val="22"/>
          <w:szCs w:val="22"/>
        </w:rPr>
      </w:pPr>
    </w:p>
    <w:p w:rsidR="00F13B7B" w:rsidRPr="00714BFC" w:rsidRDefault="00F13B7B" w:rsidP="00714BFC">
      <w:pPr>
        <w:spacing w:line="276" w:lineRule="auto"/>
        <w:ind w:left="720"/>
        <w:contextualSpacing/>
        <w:rPr>
          <w:rFonts w:ascii="Arial" w:hAnsi="Arial" w:cs="Arial"/>
          <w:b/>
          <w:sz w:val="22"/>
          <w:szCs w:val="22"/>
        </w:rPr>
      </w:pPr>
      <w:r w:rsidRPr="00714BFC">
        <w:rPr>
          <w:rFonts w:ascii="Arial" w:hAnsi="Arial" w:cs="Arial"/>
          <w:b/>
          <w:sz w:val="22"/>
          <w:szCs w:val="22"/>
        </w:rPr>
        <w:t>Political Forum</w:t>
      </w:r>
    </w:p>
    <w:p w:rsidR="00F13B7B" w:rsidRPr="00714BFC" w:rsidRDefault="00F13B7B" w:rsidP="00F13B7B">
      <w:pPr>
        <w:ind w:left="720"/>
        <w:rPr>
          <w:rFonts w:ascii="Arial" w:hAnsi="Arial" w:cs="Arial"/>
          <w:sz w:val="22"/>
          <w:szCs w:val="22"/>
        </w:rPr>
      </w:pPr>
      <w:r w:rsidRPr="00714BFC">
        <w:rPr>
          <w:rFonts w:ascii="Arial" w:hAnsi="Arial" w:cs="Arial"/>
          <w:sz w:val="22"/>
          <w:szCs w:val="22"/>
        </w:rPr>
        <w:t xml:space="preserve">YPN recognizes the importance of empowering all people to take an active role in the political process. Through our annual Political Forum, YPN informs Northern Virginia residents about the issues critical to the social and economic empowerment of all people. We examine issues such as civil rights, affordable housing and workforce development. During national and regional elections, YPN invites candidates running for office to discuss their platforms and speak directly to residents about pertinent community issues. The Political Forum is free and open to the public. </w:t>
      </w:r>
    </w:p>
    <w:p w:rsidR="00714BFC" w:rsidRPr="00714BFC" w:rsidRDefault="00714BFC" w:rsidP="00714BFC">
      <w:pPr>
        <w:rPr>
          <w:rFonts w:ascii="Arial" w:hAnsi="Arial" w:cs="Arial"/>
          <w:sz w:val="22"/>
          <w:szCs w:val="22"/>
        </w:rPr>
      </w:pPr>
    </w:p>
    <w:p w:rsidR="00714BFC" w:rsidRPr="00714BFC" w:rsidRDefault="00714BFC" w:rsidP="00714BFC">
      <w:pPr>
        <w:rPr>
          <w:rFonts w:ascii="Arial" w:hAnsi="Arial" w:cs="Arial"/>
          <w:b/>
          <w:sz w:val="22"/>
          <w:szCs w:val="22"/>
          <w:u w:val="single"/>
        </w:rPr>
      </w:pPr>
      <w:r w:rsidRPr="00714BFC">
        <w:rPr>
          <w:rFonts w:ascii="Arial" w:hAnsi="Arial" w:cs="Arial"/>
          <w:b/>
          <w:sz w:val="22"/>
          <w:szCs w:val="22"/>
          <w:u w:val="single"/>
        </w:rPr>
        <w:t>Youth Mentoring</w:t>
      </w:r>
    </w:p>
    <w:p w:rsidR="00714BFC" w:rsidRPr="00714BFC" w:rsidRDefault="00714BFC" w:rsidP="00714BFC">
      <w:pPr>
        <w:rPr>
          <w:rFonts w:ascii="Arial" w:hAnsi="Arial" w:cs="Arial"/>
          <w:b/>
          <w:sz w:val="22"/>
          <w:szCs w:val="22"/>
          <w:u w:val="single"/>
        </w:rPr>
      </w:pPr>
    </w:p>
    <w:p w:rsidR="00F13B7B" w:rsidRPr="00714BFC" w:rsidRDefault="00F13B7B" w:rsidP="00714BFC">
      <w:pPr>
        <w:spacing w:line="276" w:lineRule="auto"/>
        <w:ind w:left="720"/>
        <w:contextualSpacing/>
        <w:rPr>
          <w:rFonts w:ascii="Arial" w:hAnsi="Arial" w:cs="Arial"/>
          <w:b/>
          <w:sz w:val="22"/>
          <w:szCs w:val="22"/>
        </w:rPr>
      </w:pPr>
      <w:r w:rsidRPr="00714BFC">
        <w:rPr>
          <w:rFonts w:ascii="Arial" w:hAnsi="Arial" w:cs="Arial"/>
          <w:b/>
          <w:sz w:val="22"/>
          <w:szCs w:val="22"/>
        </w:rPr>
        <w:t>THRIVE! Mentoring Program</w:t>
      </w:r>
    </w:p>
    <w:p w:rsidR="00F13B7B" w:rsidRPr="00714BFC" w:rsidRDefault="00F13B7B" w:rsidP="00F13B7B">
      <w:pPr>
        <w:ind w:left="720"/>
        <w:rPr>
          <w:rFonts w:ascii="Arial" w:hAnsi="Arial" w:cs="Arial"/>
          <w:sz w:val="22"/>
          <w:szCs w:val="22"/>
          <w:highlight w:val="white"/>
        </w:rPr>
      </w:pPr>
      <w:r w:rsidRPr="00714BFC">
        <w:rPr>
          <w:rFonts w:ascii="Arial" w:hAnsi="Arial" w:cs="Arial"/>
          <w:sz w:val="22"/>
          <w:szCs w:val="22"/>
          <w:highlight w:val="white"/>
        </w:rPr>
        <w:t>THRIVE is YPN’s flagship youth empowerment program, aimed at empowering youth to become contributing members of our community through character-building, self-esteem, educational, civic and social programming. YPN is partnering with the Alexandria Redevelopment and Housing Authorit</w:t>
      </w:r>
      <w:r w:rsidR="00B74178">
        <w:rPr>
          <w:rFonts w:ascii="Arial" w:hAnsi="Arial" w:cs="Arial"/>
          <w:sz w:val="22"/>
          <w:szCs w:val="22"/>
          <w:highlight w:val="white"/>
        </w:rPr>
        <w:t>y’s Momentum Leadership program.</w:t>
      </w:r>
    </w:p>
    <w:p w:rsidR="00714BFC" w:rsidRPr="00714BFC" w:rsidRDefault="00714BFC" w:rsidP="00714BFC">
      <w:pPr>
        <w:rPr>
          <w:rFonts w:ascii="Arial" w:hAnsi="Arial" w:cs="Arial"/>
          <w:sz w:val="22"/>
          <w:szCs w:val="22"/>
          <w:highlight w:val="white"/>
        </w:rPr>
      </w:pPr>
    </w:p>
    <w:p w:rsidR="00714BFC" w:rsidRPr="00714BFC" w:rsidRDefault="00714BFC" w:rsidP="00714BFC">
      <w:pPr>
        <w:rPr>
          <w:rFonts w:ascii="Arial" w:hAnsi="Arial" w:cs="Arial"/>
          <w:b/>
          <w:sz w:val="22"/>
          <w:szCs w:val="22"/>
          <w:highlight w:val="white"/>
          <w:u w:val="single"/>
        </w:rPr>
      </w:pPr>
      <w:r w:rsidRPr="00714BFC">
        <w:rPr>
          <w:rFonts w:ascii="Arial" w:hAnsi="Arial" w:cs="Arial"/>
          <w:b/>
          <w:sz w:val="22"/>
          <w:szCs w:val="22"/>
          <w:highlight w:val="white"/>
          <w:u w:val="single"/>
        </w:rPr>
        <w:t>Professional Development</w:t>
      </w:r>
    </w:p>
    <w:p w:rsidR="00F13B7B" w:rsidRPr="00714BFC" w:rsidRDefault="00F13B7B" w:rsidP="00F13B7B">
      <w:pPr>
        <w:ind w:left="720"/>
        <w:rPr>
          <w:rFonts w:ascii="Arial" w:hAnsi="Arial" w:cs="Arial"/>
          <w:sz w:val="22"/>
          <w:szCs w:val="22"/>
        </w:rPr>
      </w:pPr>
    </w:p>
    <w:p w:rsidR="00F13B7B" w:rsidRPr="00714BFC" w:rsidRDefault="00F13B7B" w:rsidP="00714BFC">
      <w:pPr>
        <w:spacing w:line="276" w:lineRule="auto"/>
        <w:ind w:left="720"/>
        <w:contextualSpacing/>
        <w:rPr>
          <w:rFonts w:ascii="Arial" w:hAnsi="Arial" w:cs="Arial"/>
          <w:b/>
          <w:sz w:val="22"/>
          <w:szCs w:val="22"/>
        </w:rPr>
      </w:pPr>
      <w:r w:rsidRPr="00714BFC">
        <w:rPr>
          <w:rFonts w:ascii="Arial" w:hAnsi="Arial" w:cs="Arial"/>
          <w:b/>
          <w:sz w:val="22"/>
          <w:szCs w:val="22"/>
        </w:rPr>
        <w:t>YPN Life University</w:t>
      </w:r>
    </w:p>
    <w:p w:rsidR="00F13B7B" w:rsidRPr="00714BFC" w:rsidRDefault="00F13B7B" w:rsidP="00F13B7B">
      <w:pPr>
        <w:ind w:left="720"/>
        <w:rPr>
          <w:rFonts w:ascii="Arial" w:hAnsi="Arial" w:cs="Arial"/>
          <w:sz w:val="22"/>
          <w:szCs w:val="22"/>
        </w:rPr>
      </w:pPr>
      <w:r w:rsidRPr="00714BFC">
        <w:rPr>
          <w:rFonts w:ascii="Arial" w:hAnsi="Arial" w:cs="Arial"/>
          <w:sz w:val="22"/>
          <w:szCs w:val="22"/>
        </w:rPr>
        <w:t xml:space="preserve">YPN’s monthly Professional Development speaker and panel series that brings young professionals and the community together with national and regional industry experts to discuss everyday topics that affects their lives. </w:t>
      </w:r>
    </w:p>
    <w:p w:rsidR="00714BFC" w:rsidRPr="00714BFC" w:rsidRDefault="00714BFC" w:rsidP="00714BFC">
      <w:pPr>
        <w:rPr>
          <w:rFonts w:ascii="Arial" w:hAnsi="Arial" w:cs="Arial"/>
          <w:sz w:val="22"/>
          <w:szCs w:val="22"/>
        </w:rPr>
      </w:pPr>
    </w:p>
    <w:p w:rsidR="00714BFC" w:rsidRPr="00714BFC" w:rsidRDefault="00714BFC" w:rsidP="00714BFC">
      <w:pPr>
        <w:rPr>
          <w:rFonts w:ascii="Arial" w:hAnsi="Arial" w:cs="Arial"/>
          <w:sz w:val="22"/>
          <w:szCs w:val="22"/>
        </w:rPr>
      </w:pPr>
    </w:p>
    <w:p w:rsidR="00714BFC" w:rsidRPr="00714BFC" w:rsidRDefault="00714BFC" w:rsidP="00714BFC">
      <w:pPr>
        <w:rPr>
          <w:rFonts w:ascii="Arial" w:hAnsi="Arial" w:cs="Arial"/>
          <w:sz w:val="22"/>
          <w:szCs w:val="22"/>
        </w:rPr>
      </w:pPr>
      <w:r w:rsidRPr="00714BFC">
        <w:rPr>
          <w:rFonts w:ascii="Arial" w:hAnsi="Arial" w:cs="Arial"/>
          <w:b/>
          <w:sz w:val="22"/>
          <w:szCs w:val="22"/>
          <w:u w:val="single"/>
        </w:rPr>
        <w:t>Signature Events</w:t>
      </w:r>
    </w:p>
    <w:p w:rsidR="00714BFC" w:rsidRPr="00714BFC" w:rsidRDefault="00714BFC" w:rsidP="00714BFC">
      <w:pPr>
        <w:rPr>
          <w:rFonts w:ascii="Arial" w:hAnsi="Arial" w:cs="Arial"/>
          <w:sz w:val="22"/>
          <w:szCs w:val="22"/>
        </w:rPr>
      </w:pPr>
    </w:p>
    <w:p w:rsidR="00714BFC" w:rsidRPr="00714BFC" w:rsidRDefault="00714BFC" w:rsidP="00714BFC">
      <w:pPr>
        <w:spacing w:line="276" w:lineRule="auto"/>
        <w:ind w:firstLine="720"/>
        <w:contextualSpacing/>
        <w:rPr>
          <w:rFonts w:ascii="Arial" w:hAnsi="Arial" w:cs="Arial"/>
          <w:b/>
          <w:sz w:val="22"/>
          <w:szCs w:val="22"/>
        </w:rPr>
      </w:pPr>
      <w:r w:rsidRPr="00714BFC">
        <w:rPr>
          <w:rFonts w:ascii="Arial" w:hAnsi="Arial" w:cs="Arial"/>
          <w:b/>
          <w:sz w:val="22"/>
          <w:szCs w:val="22"/>
        </w:rPr>
        <w:lastRenderedPageBreak/>
        <w:t>Black Opal Awards Gala</w:t>
      </w:r>
    </w:p>
    <w:p w:rsidR="00714BFC" w:rsidRPr="00714BFC" w:rsidRDefault="00714BFC" w:rsidP="00714BFC">
      <w:pPr>
        <w:ind w:left="720"/>
        <w:rPr>
          <w:rFonts w:ascii="Arial" w:hAnsi="Arial" w:cs="Arial"/>
          <w:sz w:val="22"/>
          <w:szCs w:val="22"/>
        </w:rPr>
      </w:pPr>
      <w:r w:rsidRPr="00714BFC">
        <w:rPr>
          <w:rFonts w:ascii="Arial" w:hAnsi="Arial" w:cs="Arial"/>
          <w:sz w:val="22"/>
          <w:szCs w:val="22"/>
        </w:rPr>
        <w:t xml:space="preserve">The Black Opal Awards Gala is the annual fundraising event that provides scholarships to area high school students and directly supports organizational community programming, such as College Survival 101, the Political Forum, and the THRIVE! Mentoring Program. </w:t>
      </w:r>
    </w:p>
    <w:p w:rsidR="00714BFC" w:rsidRPr="00714BFC" w:rsidRDefault="00714BFC" w:rsidP="00714BFC">
      <w:pPr>
        <w:rPr>
          <w:rFonts w:ascii="Arial" w:hAnsi="Arial" w:cs="Arial"/>
          <w:sz w:val="22"/>
          <w:szCs w:val="22"/>
        </w:rPr>
      </w:pPr>
    </w:p>
    <w:p w:rsidR="00714BFC" w:rsidRPr="00714BFC" w:rsidRDefault="00714BFC" w:rsidP="00714BFC">
      <w:pPr>
        <w:rPr>
          <w:rFonts w:ascii="Arial" w:hAnsi="Arial" w:cs="Arial"/>
          <w:sz w:val="22"/>
          <w:szCs w:val="22"/>
        </w:rPr>
      </w:pPr>
    </w:p>
    <w:p w:rsidR="00714BFC" w:rsidRPr="00714BFC" w:rsidRDefault="00714BFC" w:rsidP="00714BFC">
      <w:pPr>
        <w:rPr>
          <w:rFonts w:ascii="Arial" w:hAnsi="Arial" w:cs="Arial"/>
          <w:sz w:val="22"/>
          <w:szCs w:val="22"/>
        </w:rPr>
      </w:pPr>
    </w:p>
    <w:p w:rsidR="00D549B1" w:rsidRPr="001D38A3" w:rsidRDefault="00D549B1" w:rsidP="00D549B1">
      <w:pPr>
        <w:pStyle w:val="Heading1"/>
        <w:jc w:val="center"/>
        <w:rPr>
          <w:caps/>
          <w:sz w:val="28"/>
          <w:szCs w:val="28"/>
          <w:u w:val="single"/>
        </w:rPr>
      </w:pPr>
      <w:r w:rsidRPr="001D38A3">
        <w:rPr>
          <w:caps/>
          <w:sz w:val="28"/>
          <w:szCs w:val="28"/>
          <w:u w:val="single"/>
        </w:rPr>
        <w:t>National Urban League Young Professionals</w:t>
      </w:r>
      <w:bookmarkEnd w:id="9"/>
    </w:p>
    <w:p w:rsidR="00D549B1" w:rsidRPr="001D38A3" w:rsidRDefault="00D549B1" w:rsidP="00D549B1">
      <w:pPr>
        <w:pStyle w:val="body"/>
        <w:spacing w:before="0" w:beforeAutospacing="0" w:after="120" w:afterAutospacing="0"/>
        <w:rPr>
          <w:rFonts w:ascii="Arial" w:hAnsi="Arial" w:cs="Arial"/>
          <w:sz w:val="22"/>
          <w:szCs w:val="22"/>
        </w:rPr>
      </w:pPr>
      <w:r w:rsidRPr="001D38A3">
        <w:rPr>
          <w:rFonts w:ascii="Arial" w:hAnsi="Arial" w:cs="Arial"/>
          <w:b/>
          <w:bCs/>
          <w:sz w:val="22"/>
          <w:szCs w:val="22"/>
        </w:rPr>
        <w:t>National Urban League Young Professionals (NULYP)</w:t>
      </w:r>
      <w:r w:rsidRPr="001D38A3">
        <w:rPr>
          <w:rFonts w:ascii="Arial" w:hAnsi="Arial" w:cs="Arial"/>
          <w:sz w:val="22"/>
          <w:szCs w:val="22"/>
        </w:rPr>
        <w:t xml:space="preserve"> is a network of young professionals across the country who provide leadership development, economic empowerment and community volunteer opportunities for other young professionals. The organization trains, develops, and educates young professionals to take leadership roles within the National Urban League, the civil rights movement, and society-at-large. Members of NULYP are defining, developing, implementing, and leading the next generation civil rights agenda.</w:t>
      </w:r>
    </w:p>
    <w:p w:rsidR="00D549B1" w:rsidRPr="001D38A3" w:rsidRDefault="00D549B1" w:rsidP="00D549B1">
      <w:pPr>
        <w:pStyle w:val="body"/>
        <w:spacing w:before="0" w:beforeAutospacing="0" w:after="120" w:afterAutospacing="0"/>
        <w:rPr>
          <w:rFonts w:ascii="Arial" w:hAnsi="Arial" w:cs="Arial"/>
          <w:sz w:val="22"/>
          <w:szCs w:val="22"/>
        </w:rPr>
      </w:pPr>
      <w:bookmarkStart w:id="11" w:name="1755"/>
      <w:bookmarkStart w:id="12" w:name="1937"/>
      <w:bookmarkEnd w:id="11"/>
      <w:bookmarkEnd w:id="12"/>
      <w:r w:rsidRPr="001D38A3">
        <w:rPr>
          <w:rFonts w:ascii="Arial" w:hAnsi="Arial" w:cs="Arial"/>
          <w:sz w:val="22"/>
          <w:szCs w:val="22"/>
        </w:rPr>
        <w:t>NULYP's mission is to engage young professionals in the National Urban League's movement towards the achievement of social and economic equality. NULYP does this by providing an effective forum through which young professionals can support the Urban League's more than 100 affiliates in 35 states and the District of Columbia.</w:t>
      </w:r>
    </w:p>
    <w:p w:rsidR="00D549B1" w:rsidRPr="001D38A3" w:rsidRDefault="00D549B1" w:rsidP="00D549B1">
      <w:pPr>
        <w:spacing w:after="120"/>
        <w:rPr>
          <w:rFonts w:ascii="Arial" w:hAnsi="Arial" w:cs="Arial"/>
          <w:sz w:val="22"/>
          <w:szCs w:val="22"/>
        </w:rPr>
      </w:pPr>
      <w:bookmarkStart w:id="13" w:name="1756"/>
      <w:bookmarkEnd w:id="13"/>
      <w:r w:rsidRPr="001D38A3">
        <w:rPr>
          <w:rFonts w:ascii="Arial" w:hAnsi="Arial" w:cs="Arial"/>
          <w:sz w:val="22"/>
          <w:szCs w:val="22"/>
        </w:rPr>
        <w:t xml:space="preserve">We support the goals and mission of the National Urban League by serving our communities and developing our members through mentoring, tutoring, scholarships, economic empowerment, political engagement, and leadership development programs. Our chapters implement local programs in support of the National </w:t>
      </w:r>
      <w:r>
        <w:rPr>
          <w:rFonts w:ascii="Arial" w:hAnsi="Arial" w:cs="Arial"/>
          <w:sz w:val="22"/>
          <w:szCs w:val="22"/>
        </w:rPr>
        <w:t>Urban League empowerment agenda</w:t>
      </w:r>
      <w:r w:rsidRPr="001D38A3">
        <w:rPr>
          <w:rFonts w:ascii="Arial" w:hAnsi="Arial" w:cs="Arial"/>
          <w:sz w:val="22"/>
          <w:szCs w:val="22"/>
        </w:rPr>
        <w:t xml:space="preserve">.  </w:t>
      </w:r>
      <w:bookmarkStart w:id="14" w:name="1762"/>
      <w:bookmarkEnd w:id="14"/>
      <w:r w:rsidRPr="001D38A3">
        <w:rPr>
          <w:rFonts w:ascii="Arial" w:hAnsi="Arial" w:cs="Arial"/>
          <w:sz w:val="22"/>
          <w:szCs w:val="22"/>
        </w:rPr>
        <w:t>NULYP also works to strengthen our members by encouraging them to achieve balance in their lives even as they work to strengthen their communities. To this end, NULYP strives to develop programs that encourage individual members' personal and professional development.</w:t>
      </w:r>
    </w:p>
    <w:p w:rsidR="00AF5265" w:rsidRDefault="00AF5265"/>
    <w:sectPr w:rsidR="00AF5265" w:rsidSect="000A43D8">
      <w:headerReference w:type="default"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53" w:rsidRDefault="00925E53" w:rsidP="00D549B1">
      <w:r>
        <w:separator/>
      </w:r>
    </w:p>
  </w:endnote>
  <w:endnote w:type="continuationSeparator" w:id="0">
    <w:p w:rsidR="00925E53" w:rsidRDefault="00925E53" w:rsidP="00D5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utami">
    <w:altName w:val="Times New Roman"/>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53" w:rsidRPr="00D549B1" w:rsidRDefault="00925E53">
    <w:pPr>
      <w:pStyle w:val="Footer"/>
      <w:tabs>
        <w:tab w:val="clear" w:pos="4680"/>
        <w:tab w:val="clear" w:pos="9360"/>
      </w:tabs>
      <w:jc w:val="center"/>
      <w:rPr>
        <w:caps/>
        <w:noProof/>
        <w:color w:val="C00000"/>
      </w:rPr>
    </w:pPr>
    <w:r w:rsidRPr="00D549B1">
      <w:rPr>
        <w:caps/>
        <w:color w:val="C00000"/>
      </w:rPr>
      <w:fldChar w:fldCharType="begin"/>
    </w:r>
    <w:r w:rsidRPr="00D549B1">
      <w:rPr>
        <w:caps/>
        <w:color w:val="C00000"/>
      </w:rPr>
      <w:instrText xml:space="preserve"> PAGE   \* MERGEFORMAT </w:instrText>
    </w:r>
    <w:r w:rsidRPr="00D549B1">
      <w:rPr>
        <w:caps/>
        <w:color w:val="C00000"/>
      </w:rPr>
      <w:fldChar w:fldCharType="separate"/>
    </w:r>
    <w:r w:rsidR="00B74178">
      <w:rPr>
        <w:caps/>
        <w:noProof/>
        <w:color w:val="C00000"/>
      </w:rPr>
      <w:t>7</w:t>
    </w:r>
    <w:r w:rsidRPr="00D549B1">
      <w:rPr>
        <w:caps/>
        <w:noProof/>
        <w:color w:val="C00000"/>
      </w:rPr>
      <w:fldChar w:fldCharType="end"/>
    </w:r>
  </w:p>
  <w:p w:rsidR="00925E53" w:rsidRPr="00D549B1" w:rsidRDefault="00925E53" w:rsidP="00D549B1">
    <w:pPr>
      <w:pStyle w:val="Footer"/>
      <w:tabs>
        <w:tab w:val="clear" w:pos="4680"/>
        <w:tab w:val="clear" w:pos="9360"/>
        <w:tab w:val="left" w:pos="5205"/>
      </w:tabs>
      <w:rPr>
        <w:color w:val="C00000"/>
      </w:rPr>
    </w:pPr>
    <w:r w:rsidRPr="00D549B1">
      <w:rPr>
        <w:color w:val="C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53" w:rsidRDefault="00925E53" w:rsidP="00D549B1">
      <w:r>
        <w:separator/>
      </w:r>
    </w:p>
  </w:footnote>
  <w:footnote w:type="continuationSeparator" w:id="0">
    <w:p w:rsidR="00925E53" w:rsidRDefault="00925E53" w:rsidP="00D54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53" w:rsidRDefault="00925E53" w:rsidP="00D549B1">
    <w:pPr>
      <w:pStyle w:val="Header"/>
      <w:pBdr>
        <w:bottom w:val="thinThickSmallGap" w:sz="18" w:space="1" w:color="800000"/>
      </w:pBdr>
      <w:rPr>
        <w:rFonts w:ascii="Arial" w:hAnsi="Arial" w:cs="Arial"/>
        <w:b/>
        <w:noProof/>
        <w:sz w:val="32"/>
      </w:rPr>
    </w:pPr>
    <w:r>
      <w:rPr>
        <w:noProof/>
      </w:rPr>
      <mc:AlternateContent>
        <mc:Choice Requires="wps">
          <w:drawing>
            <wp:anchor distT="36576" distB="36576" distL="36576" distR="36576" simplePos="0" relativeHeight="251662336" behindDoc="0" locked="0" layoutInCell="1" allowOverlap="1" wp14:anchorId="5140C1B0" wp14:editId="3C536CF5">
              <wp:simplePos x="0" y="0"/>
              <wp:positionH relativeFrom="column">
                <wp:posOffset>4400550</wp:posOffset>
              </wp:positionH>
              <wp:positionV relativeFrom="paragraph">
                <wp:posOffset>68580</wp:posOffset>
              </wp:positionV>
              <wp:extent cx="1549400" cy="685800"/>
              <wp:effectExtent l="0" t="1905"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49400"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5E53" w:rsidRDefault="00925E53" w:rsidP="00D549B1">
                          <w:pPr>
                            <w:pStyle w:val="msoaddress"/>
                            <w:widowControl w:val="0"/>
                            <w:rPr>
                              <w:rFonts w:ascii="Arial" w:hAnsi="Arial" w:cs="Arial"/>
                              <w:sz w:val="18"/>
                              <w:szCs w:val="18"/>
                            </w:rPr>
                          </w:pPr>
                          <w:r w:rsidRPr="00C200E2">
                            <w:rPr>
                              <w:rFonts w:ascii="Arial" w:hAnsi="Arial" w:cs="Arial"/>
                              <w:sz w:val="18"/>
                              <w:szCs w:val="18"/>
                            </w:rPr>
                            <w:t>1315 Duke Street</w:t>
                          </w:r>
                          <w:r>
                            <w:rPr>
                              <w:rFonts w:ascii="Arial" w:hAnsi="Arial" w:cs="Arial"/>
                              <w:sz w:val="18"/>
                              <w:szCs w:val="18"/>
                            </w:rPr>
                            <w:t xml:space="preserve">, </w:t>
                          </w:r>
                          <w:r w:rsidRPr="00C200E2">
                            <w:rPr>
                              <w:rFonts w:ascii="Arial" w:hAnsi="Arial" w:cs="Arial"/>
                              <w:sz w:val="18"/>
                              <w:szCs w:val="18"/>
                            </w:rPr>
                            <w:t>First Floor</w:t>
                          </w:r>
                          <w:r>
                            <w:rPr>
                              <w:rFonts w:ascii="Arial" w:hAnsi="Arial" w:cs="Arial"/>
                              <w:sz w:val="18"/>
                              <w:szCs w:val="18"/>
                            </w:rPr>
                            <w:t xml:space="preserve"> </w:t>
                          </w:r>
                          <w:r w:rsidRPr="00C200E2">
                            <w:rPr>
                              <w:rFonts w:ascii="Arial" w:hAnsi="Arial" w:cs="Arial"/>
                              <w:sz w:val="18"/>
                              <w:szCs w:val="18"/>
                            </w:rPr>
                            <w:t>Alexandria, VA 22314</w:t>
                          </w:r>
                        </w:p>
                        <w:p w:rsidR="00925E53" w:rsidRPr="00C200E2" w:rsidRDefault="00925E53" w:rsidP="00D549B1">
                          <w:pPr>
                            <w:pStyle w:val="msoaddress"/>
                            <w:widowControl w:val="0"/>
                            <w:rPr>
                              <w:rFonts w:ascii="Arial" w:hAnsi="Arial" w:cs="Arial"/>
                              <w:sz w:val="18"/>
                              <w:szCs w:val="18"/>
                            </w:rPr>
                          </w:pPr>
                          <w:r>
                            <w:rPr>
                              <w:rFonts w:ascii="Arial" w:hAnsi="Arial" w:cs="Arial"/>
                              <w:sz w:val="18"/>
                              <w:szCs w:val="18"/>
                            </w:rPr>
                            <w:t>703-836-3858</w:t>
                          </w:r>
                        </w:p>
                        <w:p w:rsidR="00925E53" w:rsidRPr="00C200E2" w:rsidRDefault="00925E53" w:rsidP="00D549B1">
                          <w:pPr>
                            <w:pStyle w:val="msoaddress"/>
                            <w:widowControl w:val="0"/>
                            <w:rPr>
                              <w:rFonts w:ascii="Arial" w:hAnsi="Arial" w:cs="Arial"/>
                              <w:sz w:val="18"/>
                              <w:szCs w:val="18"/>
                            </w:rPr>
                          </w:pPr>
                          <w:r w:rsidRPr="00C200E2">
                            <w:rPr>
                              <w:rFonts w:ascii="Arial" w:hAnsi="Arial" w:cs="Arial"/>
                              <w:sz w:val="18"/>
                              <w:szCs w:val="18"/>
                            </w:rPr>
                            <w:t>www.nvul.org</w:t>
                          </w:r>
                        </w:p>
                        <w:p w:rsidR="00925E53" w:rsidRPr="00C200E2" w:rsidRDefault="00925E53" w:rsidP="00D549B1">
                          <w:pPr>
                            <w:pStyle w:val="msoaddress"/>
                            <w:widowControl w:val="0"/>
                            <w:rPr>
                              <w:rFonts w:ascii="Arial" w:hAnsi="Arial" w:cs="Arial"/>
                              <w:sz w:val="18"/>
                              <w:szCs w:val="18"/>
                            </w:rPr>
                          </w:pPr>
                          <w:r w:rsidRPr="00C200E2">
                            <w:rPr>
                              <w:rFonts w:ascii="Arial" w:hAnsi="Arial" w:cs="Arial"/>
                              <w:sz w:val="18"/>
                              <w:szCs w:val="18"/>
                            </w:rPr>
                            <w:t>www.nvulypn.org</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5pt;margin-top:5.4pt;width:122pt;height:5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" stroked="f" strokeweight="0" insetpen="t">
              <v:shadow color="#ccc"/>
              <o:lock v:ext="edit" shapetype="t"/>
              <v:textbox inset="2.85pt,0,2.85pt,0">
                <w:txbxContent>
                  <w:p w:rsidR="00D549B1" w:rsidRDefault="00D549B1" w:rsidP="00D549B1">
                    <w:pPr>
                      <w:pStyle w:val="msoaddress"/>
                      <w:widowControl w:val="0"/>
                      <w:rPr>
                        <w:rFonts w:ascii="Arial" w:hAnsi="Arial" w:cs="Arial"/>
                        <w:sz w:val="18"/>
                        <w:szCs w:val="18"/>
                      </w:rPr>
                    </w:pPr>
                    <w:r w:rsidRPr="00C200E2">
                      <w:rPr>
                        <w:rFonts w:ascii="Arial" w:hAnsi="Arial" w:cs="Arial"/>
                        <w:sz w:val="18"/>
                        <w:szCs w:val="18"/>
                      </w:rPr>
                      <w:t>1315 Duke Street</w:t>
                    </w:r>
                    <w:r>
                      <w:rPr>
                        <w:rFonts w:ascii="Arial" w:hAnsi="Arial" w:cs="Arial"/>
                        <w:sz w:val="18"/>
                        <w:szCs w:val="18"/>
                      </w:rPr>
                      <w:t xml:space="preserve">, </w:t>
                    </w:r>
                    <w:r w:rsidRPr="00C200E2">
                      <w:rPr>
                        <w:rFonts w:ascii="Arial" w:hAnsi="Arial" w:cs="Arial"/>
                        <w:sz w:val="18"/>
                        <w:szCs w:val="18"/>
                      </w:rPr>
                      <w:t>First Floor</w:t>
                    </w:r>
                    <w:r>
                      <w:rPr>
                        <w:rFonts w:ascii="Arial" w:hAnsi="Arial" w:cs="Arial"/>
                        <w:sz w:val="18"/>
                        <w:szCs w:val="18"/>
                      </w:rPr>
                      <w:t xml:space="preserve"> </w:t>
                    </w:r>
                    <w:r w:rsidRPr="00C200E2">
                      <w:rPr>
                        <w:rFonts w:ascii="Arial" w:hAnsi="Arial" w:cs="Arial"/>
                        <w:sz w:val="18"/>
                        <w:szCs w:val="18"/>
                      </w:rPr>
                      <w:t>Alexandria, VA 22314</w:t>
                    </w:r>
                  </w:p>
                  <w:p w:rsidR="00D549B1" w:rsidRPr="00C200E2" w:rsidRDefault="00D549B1" w:rsidP="00D549B1">
                    <w:pPr>
                      <w:pStyle w:val="msoaddress"/>
                      <w:widowControl w:val="0"/>
                      <w:rPr>
                        <w:rFonts w:ascii="Arial" w:hAnsi="Arial" w:cs="Arial"/>
                        <w:sz w:val="18"/>
                        <w:szCs w:val="18"/>
                      </w:rPr>
                    </w:pPr>
                    <w:r>
                      <w:rPr>
                        <w:rFonts w:ascii="Arial" w:hAnsi="Arial" w:cs="Arial"/>
                        <w:sz w:val="18"/>
                        <w:szCs w:val="18"/>
                      </w:rPr>
                      <w:t>703-836-3858</w:t>
                    </w:r>
                  </w:p>
                  <w:p w:rsidR="00D549B1" w:rsidRPr="00C200E2" w:rsidRDefault="00D549B1" w:rsidP="00D549B1">
                    <w:pPr>
                      <w:pStyle w:val="msoaddress"/>
                      <w:widowControl w:val="0"/>
                      <w:rPr>
                        <w:rFonts w:ascii="Arial" w:hAnsi="Arial" w:cs="Arial"/>
                        <w:sz w:val="18"/>
                        <w:szCs w:val="18"/>
                      </w:rPr>
                    </w:pPr>
                    <w:r w:rsidRPr="00C200E2">
                      <w:rPr>
                        <w:rFonts w:ascii="Arial" w:hAnsi="Arial" w:cs="Arial"/>
                        <w:sz w:val="18"/>
                        <w:szCs w:val="18"/>
                      </w:rPr>
                      <w:t>www.nvul.org</w:t>
                    </w:r>
                  </w:p>
                  <w:p w:rsidR="00D549B1" w:rsidRPr="00C200E2" w:rsidRDefault="00D549B1" w:rsidP="00D549B1">
                    <w:pPr>
                      <w:pStyle w:val="msoaddress"/>
                      <w:widowControl w:val="0"/>
                      <w:rPr>
                        <w:rFonts w:ascii="Arial" w:hAnsi="Arial" w:cs="Arial"/>
                        <w:sz w:val="18"/>
                        <w:szCs w:val="18"/>
                      </w:rPr>
                    </w:pPr>
                    <w:r w:rsidRPr="00C200E2">
                      <w:rPr>
                        <w:rFonts w:ascii="Arial" w:hAnsi="Arial" w:cs="Arial"/>
                        <w:sz w:val="18"/>
                        <w:szCs w:val="18"/>
                      </w:rPr>
                      <w:t>www.nvulypn.org</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14:anchorId="6787BBAF" wp14:editId="5D3809C1">
              <wp:simplePos x="0" y="0"/>
              <wp:positionH relativeFrom="column">
                <wp:posOffset>2857500</wp:posOffset>
              </wp:positionH>
              <wp:positionV relativeFrom="paragraph">
                <wp:posOffset>182880</wp:posOffset>
              </wp:positionV>
              <wp:extent cx="1714500" cy="457200"/>
              <wp:effectExtent l="0"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E53" w:rsidRPr="009E0B92" w:rsidRDefault="00925E53" w:rsidP="00D549B1">
                          <w:pPr>
                            <w:widowControl w:val="0"/>
                            <w:rPr>
                              <w:rFonts w:ascii="Arial" w:hAnsi="Arial" w:cs="Arial"/>
                              <w:b/>
                              <w:bCs/>
                              <w:i/>
                              <w:iCs/>
                              <w:color w:val="B4283C"/>
                              <w:sz w:val="18"/>
                              <w:szCs w:val="18"/>
                            </w:rPr>
                          </w:pPr>
                          <w:r w:rsidRPr="009E0B92">
                            <w:rPr>
                              <w:rFonts w:ascii="Arial" w:hAnsi="Arial" w:cs="Arial"/>
                              <w:b/>
                              <w:bCs/>
                              <w:i/>
                              <w:iCs/>
                              <w:color w:val="B4283C"/>
                              <w:sz w:val="18"/>
                              <w:szCs w:val="18"/>
                            </w:rPr>
                            <w:t>Empowering Communities.</w:t>
                          </w:r>
                        </w:p>
                        <w:p w:rsidR="00925E53" w:rsidRPr="009E0B92" w:rsidRDefault="00925E53" w:rsidP="00D549B1">
                          <w:pPr>
                            <w:widowControl w:val="0"/>
                            <w:rPr>
                              <w:rFonts w:ascii="Arial" w:hAnsi="Arial" w:cs="Arial"/>
                              <w:b/>
                              <w:bCs/>
                              <w:i/>
                              <w:iCs/>
                              <w:color w:val="B4283C"/>
                              <w:sz w:val="18"/>
                              <w:szCs w:val="18"/>
                            </w:rPr>
                          </w:pPr>
                          <w:r w:rsidRPr="009E0B92">
                            <w:rPr>
                              <w:rFonts w:ascii="Arial" w:hAnsi="Arial" w:cs="Arial"/>
                              <w:b/>
                              <w:bCs/>
                              <w:i/>
                              <w:iCs/>
                              <w:color w:val="B4283C"/>
                              <w:sz w:val="18"/>
                              <w:szCs w:val="18"/>
                            </w:rPr>
                            <w:t>Changing Lives.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4.4pt;width:135pt;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dw8wIAAIs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" filled="f" stroked="f" insetpen="t">
              <v:textbox inset="2.88pt,2.88pt,2.88pt,2.88pt">
                <w:txbxContent>
                  <w:p w:rsidR="00D549B1" w:rsidRPr="009E0B92" w:rsidRDefault="00D549B1" w:rsidP="00D549B1">
                    <w:pPr>
                      <w:widowControl w:val="0"/>
                      <w:rPr>
                        <w:rFonts w:ascii="Arial" w:hAnsi="Arial" w:cs="Arial"/>
                        <w:b/>
                        <w:bCs/>
                        <w:i/>
                        <w:iCs/>
                        <w:color w:val="B4283C"/>
                        <w:sz w:val="18"/>
                        <w:szCs w:val="18"/>
                      </w:rPr>
                    </w:pPr>
                    <w:proofErr w:type="gramStart"/>
                    <w:r w:rsidRPr="009E0B92">
                      <w:rPr>
                        <w:rFonts w:ascii="Arial" w:hAnsi="Arial" w:cs="Arial"/>
                        <w:b/>
                        <w:bCs/>
                        <w:i/>
                        <w:iCs/>
                        <w:color w:val="B4283C"/>
                        <w:sz w:val="18"/>
                        <w:szCs w:val="18"/>
                      </w:rPr>
                      <w:t>Empowering Communities.</w:t>
                    </w:r>
                    <w:proofErr w:type="gramEnd"/>
                  </w:p>
                  <w:p w:rsidR="00D549B1" w:rsidRPr="009E0B92" w:rsidRDefault="00D549B1" w:rsidP="00D549B1">
                    <w:pPr>
                      <w:widowControl w:val="0"/>
                      <w:rPr>
                        <w:rFonts w:ascii="Arial" w:hAnsi="Arial" w:cs="Arial"/>
                        <w:b/>
                        <w:bCs/>
                        <w:i/>
                        <w:iCs/>
                        <w:color w:val="B4283C"/>
                        <w:sz w:val="18"/>
                        <w:szCs w:val="18"/>
                      </w:rPr>
                    </w:pPr>
                    <w:proofErr w:type="gramStart"/>
                    <w:r w:rsidRPr="009E0B92">
                      <w:rPr>
                        <w:rFonts w:ascii="Arial" w:hAnsi="Arial" w:cs="Arial"/>
                        <w:b/>
                        <w:bCs/>
                        <w:i/>
                        <w:iCs/>
                        <w:color w:val="B4283C"/>
                        <w:sz w:val="18"/>
                        <w:szCs w:val="18"/>
                      </w:rPr>
                      <w:t>Changing Lives.</w:t>
                    </w:r>
                    <w:proofErr w:type="gramEnd"/>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14:anchorId="49DB2181" wp14:editId="76A13D62">
              <wp:simplePos x="0" y="0"/>
              <wp:positionH relativeFrom="column">
                <wp:posOffset>2743200</wp:posOffset>
              </wp:positionH>
              <wp:positionV relativeFrom="paragraph">
                <wp:posOffset>182880</wp:posOffset>
              </wp:positionV>
              <wp:extent cx="0" cy="45720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110854" id="Line 3" o:spid="_x0000_s1026" style="position:absolute;flip:x 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in,14.4pt" to="3in,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">
              <v:shadow color="#ccc"/>
            </v:line>
          </w:pict>
        </mc:Fallback>
      </mc:AlternateContent>
    </w:r>
    <w:r>
      <w:rPr>
        <w:noProof/>
      </w:rPr>
      <mc:AlternateContent>
        <mc:Choice Requires="wps">
          <w:drawing>
            <wp:anchor distT="0" distB="0" distL="114300" distR="114300" simplePos="0" relativeHeight="251659264" behindDoc="0" locked="0" layoutInCell="1" allowOverlap="1" wp14:anchorId="22BCCB8B" wp14:editId="3FD95F8C">
              <wp:simplePos x="0" y="0"/>
              <wp:positionH relativeFrom="column">
                <wp:posOffset>800100</wp:posOffset>
              </wp:positionH>
              <wp:positionV relativeFrom="paragraph">
                <wp:posOffset>182880</wp:posOffset>
              </wp:positionV>
              <wp:extent cx="2057400" cy="4572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E53" w:rsidRPr="00C200E2" w:rsidRDefault="00925E53" w:rsidP="00D549B1">
                          <w:pPr>
                            <w:rPr>
                              <w:rFonts w:ascii="Arial" w:hAnsi="Arial" w:cs="Arial"/>
                              <w:b/>
                              <w:sz w:val="18"/>
                              <w:szCs w:val="18"/>
                            </w:rPr>
                          </w:pPr>
                          <w:r w:rsidRPr="00C200E2">
                            <w:rPr>
                              <w:rFonts w:ascii="Arial" w:hAnsi="Arial" w:cs="Arial"/>
                              <w:b/>
                              <w:sz w:val="18"/>
                              <w:szCs w:val="18"/>
                            </w:rPr>
                            <w:t>Northern Virginia Urban League</w:t>
                          </w:r>
                        </w:p>
                        <w:p w:rsidR="00925E53" w:rsidRPr="00C200E2" w:rsidRDefault="00925E53" w:rsidP="00D549B1">
                          <w:pPr>
                            <w:rPr>
                              <w:rFonts w:ascii="Arial" w:hAnsi="Arial" w:cs="Arial"/>
                              <w:b/>
                              <w:sz w:val="18"/>
                              <w:szCs w:val="18"/>
                            </w:rPr>
                          </w:pPr>
                          <w:r w:rsidRPr="00C200E2">
                            <w:rPr>
                              <w:rFonts w:ascii="Arial" w:hAnsi="Arial" w:cs="Arial"/>
                              <w:b/>
                              <w:sz w:val="18"/>
                              <w:szCs w:val="18"/>
                            </w:rPr>
                            <w:t>Young Professionals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3pt;margin-top:14.4pt;width:16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mStA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" filled="f" stroked="f">
              <v:textbox>
                <w:txbxContent>
                  <w:p w:rsidR="00D549B1" w:rsidRPr="00C200E2" w:rsidRDefault="00D549B1" w:rsidP="00D549B1">
                    <w:pPr>
                      <w:rPr>
                        <w:rFonts w:ascii="Arial" w:hAnsi="Arial" w:cs="Arial"/>
                        <w:b/>
                        <w:sz w:val="18"/>
                        <w:szCs w:val="18"/>
                      </w:rPr>
                    </w:pPr>
                    <w:r w:rsidRPr="00C200E2">
                      <w:rPr>
                        <w:rFonts w:ascii="Arial" w:hAnsi="Arial" w:cs="Arial"/>
                        <w:b/>
                        <w:sz w:val="18"/>
                        <w:szCs w:val="18"/>
                      </w:rPr>
                      <w:t>Northern Virginia Urban League</w:t>
                    </w:r>
                  </w:p>
                  <w:p w:rsidR="00D549B1" w:rsidRPr="00C200E2" w:rsidRDefault="00D549B1" w:rsidP="00D549B1">
                    <w:pPr>
                      <w:rPr>
                        <w:rFonts w:ascii="Arial" w:hAnsi="Arial" w:cs="Arial"/>
                        <w:b/>
                        <w:sz w:val="18"/>
                        <w:szCs w:val="18"/>
                      </w:rPr>
                    </w:pPr>
                    <w:r w:rsidRPr="00C200E2">
                      <w:rPr>
                        <w:rFonts w:ascii="Arial" w:hAnsi="Arial" w:cs="Arial"/>
                        <w:b/>
                        <w:sz w:val="18"/>
                        <w:szCs w:val="18"/>
                      </w:rPr>
                      <w:t>Young Professionals Network</w:t>
                    </w:r>
                  </w:p>
                </w:txbxContent>
              </v:textbox>
            </v:shape>
          </w:pict>
        </mc:Fallback>
      </mc:AlternateContent>
    </w:r>
    <w:r>
      <w:rPr>
        <w:rFonts w:ascii="Arial" w:hAnsi="Arial" w:cs="Arial"/>
        <w:b/>
        <w:noProof/>
        <w:sz w:val="32"/>
      </w:rPr>
      <w:drawing>
        <wp:inline distT="0" distB="0" distL="0" distR="0" wp14:anchorId="113365B7" wp14:editId="7BD1C783">
          <wp:extent cx="809625" cy="7524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p w:rsidR="00925E53" w:rsidRDefault="00925E53" w:rsidP="00D549B1">
    <w:pPr>
      <w:pStyle w:val="Header"/>
      <w:tabs>
        <w:tab w:val="clear" w:pos="4680"/>
        <w:tab w:val="clear" w:pos="9360"/>
        <w:tab w:val="left" w:pos="5325"/>
      </w:tabs>
    </w:pPr>
  </w:p>
  <w:p w:rsidR="00925E53" w:rsidRDefault="00925E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31A"/>
    <w:multiLevelType w:val="hybridMultilevel"/>
    <w:tmpl w:val="EAD0AADC"/>
    <w:lvl w:ilvl="0" w:tplc="F1DC13B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54757"/>
    <w:multiLevelType w:val="hybridMultilevel"/>
    <w:tmpl w:val="1FBC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72462"/>
    <w:multiLevelType w:val="hybridMultilevel"/>
    <w:tmpl w:val="D10A2E1A"/>
    <w:lvl w:ilvl="0" w:tplc="28BE516A">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A982841"/>
    <w:multiLevelType w:val="multilevel"/>
    <w:tmpl w:val="AD6CAA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6D81176"/>
    <w:multiLevelType w:val="hybridMultilevel"/>
    <w:tmpl w:val="AF26B21A"/>
    <w:lvl w:ilvl="0" w:tplc="32843D6C">
      <w:start w:val="1"/>
      <w:numFmt w:val="bullet"/>
      <w:lvlText w:val=""/>
      <w:lvlJc w:val="left"/>
      <w:pPr>
        <w:tabs>
          <w:tab w:val="num" w:pos="2520"/>
        </w:tabs>
        <w:ind w:left="25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066451"/>
    <w:multiLevelType w:val="multilevel"/>
    <w:tmpl w:val="AD6CAA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F9C3855"/>
    <w:multiLevelType w:val="multilevel"/>
    <w:tmpl w:val="CE44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D4BBD"/>
    <w:multiLevelType w:val="hybridMultilevel"/>
    <w:tmpl w:val="CC989514"/>
    <w:lvl w:ilvl="0" w:tplc="F1DC13BE">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B1"/>
    <w:rsid w:val="000A43D8"/>
    <w:rsid w:val="00293891"/>
    <w:rsid w:val="00464246"/>
    <w:rsid w:val="004E2697"/>
    <w:rsid w:val="00567675"/>
    <w:rsid w:val="005F614A"/>
    <w:rsid w:val="00714BFC"/>
    <w:rsid w:val="00883EC9"/>
    <w:rsid w:val="00925E53"/>
    <w:rsid w:val="00AF5265"/>
    <w:rsid w:val="00B74178"/>
    <w:rsid w:val="00C1649B"/>
    <w:rsid w:val="00D549B1"/>
    <w:rsid w:val="00F1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49B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49B1"/>
    <w:rPr>
      <w:rFonts w:ascii="Arial" w:eastAsia="Times New Roman" w:hAnsi="Arial" w:cs="Arial"/>
      <w:b/>
      <w:bCs/>
      <w:kern w:val="32"/>
      <w:sz w:val="32"/>
      <w:szCs w:val="32"/>
    </w:rPr>
  </w:style>
  <w:style w:type="paragraph" w:styleId="BodyText">
    <w:name w:val="Body Text"/>
    <w:basedOn w:val="Normal"/>
    <w:link w:val="BodyTextChar"/>
    <w:uiPriority w:val="99"/>
    <w:rsid w:val="00D549B1"/>
    <w:pPr>
      <w:spacing w:before="100" w:beforeAutospacing="1" w:after="100" w:afterAutospacing="1"/>
    </w:pPr>
  </w:style>
  <w:style w:type="character" w:customStyle="1" w:styleId="BodyTextChar">
    <w:name w:val="Body Text Char"/>
    <w:basedOn w:val="DefaultParagraphFont"/>
    <w:link w:val="BodyText"/>
    <w:uiPriority w:val="99"/>
    <w:rsid w:val="00D549B1"/>
    <w:rPr>
      <w:rFonts w:ascii="Times New Roman" w:eastAsia="Times New Roman" w:hAnsi="Times New Roman" w:cs="Times New Roman"/>
      <w:sz w:val="24"/>
      <w:szCs w:val="24"/>
    </w:rPr>
  </w:style>
  <w:style w:type="character" w:styleId="Hyperlink">
    <w:name w:val="Hyperlink"/>
    <w:basedOn w:val="DefaultParagraphFont"/>
    <w:uiPriority w:val="99"/>
    <w:rsid w:val="00D549B1"/>
    <w:rPr>
      <w:rFonts w:cs="Times New Roman"/>
      <w:color w:val="0000FF"/>
      <w:u w:val="single"/>
    </w:rPr>
  </w:style>
  <w:style w:type="paragraph" w:customStyle="1" w:styleId="body">
    <w:name w:val="body"/>
    <w:basedOn w:val="Normal"/>
    <w:uiPriority w:val="99"/>
    <w:rsid w:val="00D549B1"/>
    <w:pPr>
      <w:spacing w:before="100" w:beforeAutospacing="1" w:after="100" w:afterAutospacing="1"/>
    </w:pPr>
  </w:style>
  <w:style w:type="paragraph" w:styleId="ListParagraph">
    <w:name w:val="List Paragraph"/>
    <w:basedOn w:val="Normal"/>
    <w:uiPriority w:val="99"/>
    <w:qFormat/>
    <w:rsid w:val="00D549B1"/>
    <w:pPr>
      <w:ind w:left="720"/>
      <w:contextualSpacing/>
    </w:pPr>
  </w:style>
  <w:style w:type="paragraph" w:styleId="Header">
    <w:name w:val="header"/>
    <w:basedOn w:val="Normal"/>
    <w:link w:val="HeaderChar"/>
    <w:uiPriority w:val="99"/>
    <w:unhideWhenUsed/>
    <w:rsid w:val="00D549B1"/>
    <w:pPr>
      <w:tabs>
        <w:tab w:val="center" w:pos="4680"/>
        <w:tab w:val="right" w:pos="9360"/>
      </w:tabs>
    </w:pPr>
  </w:style>
  <w:style w:type="character" w:customStyle="1" w:styleId="HeaderChar">
    <w:name w:val="Header Char"/>
    <w:basedOn w:val="DefaultParagraphFont"/>
    <w:link w:val="Header"/>
    <w:uiPriority w:val="99"/>
    <w:rsid w:val="00D54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9B1"/>
    <w:pPr>
      <w:tabs>
        <w:tab w:val="center" w:pos="4680"/>
        <w:tab w:val="right" w:pos="9360"/>
      </w:tabs>
    </w:pPr>
  </w:style>
  <w:style w:type="character" w:customStyle="1" w:styleId="FooterChar">
    <w:name w:val="Footer Char"/>
    <w:basedOn w:val="DefaultParagraphFont"/>
    <w:link w:val="Footer"/>
    <w:uiPriority w:val="99"/>
    <w:rsid w:val="00D549B1"/>
    <w:rPr>
      <w:rFonts w:ascii="Times New Roman" w:eastAsia="Times New Roman" w:hAnsi="Times New Roman" w:cs="Times New Roman"/>
      <w:sz w:val="24"/>
      <w:szCs w:val="24"/>
    </w:rPr>
  </w:style>
  <w:style w:type="paragraph" w:customStyle="1" w:styleId="msoaddress">
    <w:name w:val="msoaddress"/>
    <w:uiPriority w:val="99"/>
    <w:rsid w:val="00D549B1"/>
    <w:pPr>
      <w:spacing w:after="0" w:line="240" w:lineRule="auto"/>
      <w:jc w:val="right"/>
    </w:pPr>
    <w:rPr>
      <w:rFonts w:ascii="Franklin Gothic Book" w:eastAsia="Times New Roman" w:hAnsi="Franklin Gothic Book" w:cs="Times New Roman"/>
      <w:color w:val="000000"/>
      <w:kern w:val="28"/>
      <w:sz w:val="14"/>
      <w:szCs w:val="14"/>
    </w:rPr>
  </w:style>
  <w:style w:type="paragraph" w:styleId="BalloonText">
    <w:name w:val="Balloon Text"/>
    <w:basedOn w:val="Normal"/>
    <w:link w:val="BalloonTextChar"/>
    <w:uiPriority w:val="99"/>
    <w:semiHidden/>
    <w:unhideWhenUsed/>
    <w:rsid w:val="004E2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697"/>
    <w:rPr>
      <w:rFonts w:ascii="Lucida Grande" w:eastAsia="Times New Roman" w:hAnsi="Lucida Grande" w:cs="Lucida Grande"/>
      <w:sz w:val="18"/>
      <w:szCs w:val="18"/>
    </w:rPr>
  </w:style>
  <w:style w:type="paragraph" w:customStyle="1" w:styleId="font8">
    <w:name w:val="font_8"/>
    <w:basedOn w:val="Normal"/>
    <w:rsid w:val="000A43D8"/>
    <w:pPr>
      <w:spacing w:before="100" w:beforeAutospacing="1" w:after="100" w:afterAutospacing="1"/>
    </w:pPr>
  </w:style>
  <w:style w:type="character" w:customStyle="1" w:styleId="color14">
    <w:name w:val="color_14"/>
    <w:basedOn w:val="DefaultParagraphFont"/>
    <w:rsid w:val="000A43D8"/>
  </w:style>
  <w:style w:type="paragraph" w:styleId="NoSpacing">
    <w:name w:val="No Spacing"/>
    <w:uiPriority w:val="1"/>
    <w:qFormat/>
    <w:rsid w:val="000A43D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549B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49B1"/>
    <w:rPr>
      <w:rFonts w:ascii="Arial" w:eastAsia="Times New Roman" w:hAnsi="Arial" w:cs="Arial"/>
      <w:b/>
      <w:bCs/>
      <w:kern w:val="32"/>
      <w:sz w:val="32"/>
      <w:szCs w:val="32"/>
    </w:rPr>
  </w:style>
  <w:style w:type="paragraph" w:styleId="BodyText">
    <w:name w:val="Body Text"/>
    <w:basedOn w:val="Normal"/>
    <w:link w:val="BodyTextChar"/>
    <w:uiPriority w:val="99"/>
    <w:rsid w:val="00D549B1"/>
    <w:pPr>
      <w:spacing w:before="100" w:beforeAutospacing="1" w:after="100" w:afterAutospacing="1"/>
    </w:pPr>
  </w:style>
  <w:style w:type="character" w:customStyle="1" w:styleId="BodyTextChar">
    <w:name w:val="Body Text Char"/>
    <w:basedOn w:val="DefaultParagraphFont"/>
    <w:link w:val="BodyText"/>
    <w:uiPriority w:val="99"/>
    <w:rsid w:val="00D549B1"/>
    <w:rPr>
      <w:rFonts w:ascii="Times New Roman" w:eastAsia="Times New Roman" w:hAnsi="Times New Roman" w:cs="Times New Roman"/>
      <w:sz w:val="24"/>
      <w:szCs w:val="24"/>
    </w:rPr>
  </w:style>
  <w:style w:type="character" w:styleId="Hyperlink">
    <w:name w:val="Hyperlink"/>
    <w:basedOn w:val="DefaultParagraphFont"/>
    <w:uiPriority w:val="99"/>
    <w:rsid w:val="00D549B1"/>
    <w:rPr>
      <w:rFonts w:cs="Times New Roman"/>
      <w:color w:val="0000FF"/>
      <w:u w:val="single"/>
    </w:rPr>
  </w:style>
  <w:style w:type="paragraph" w:customStyle="1" w:styleId="body">
    <w:name w:val="body"/>
    <w:basedOn w:val="Normal"/>
    <w:uiPriority w:val="99"/>
    <w:rsid w:val="00D549B1"/>
    <w:pPr>
      <w:spacing w:before="100" w:beforeAutospacing="1" w:after="100" w:afterAutospacing="1"/>
    </w:pPr>
  </w:style>
  <w:style w:type="paragraph" w:styleId="ListParagraph">
    <w:name w:val="List Paragraph"/>
    <w:basedOn w:val="Normal"/>
    <w:uiPriority w:val="99"/>
    <w:qFormat/>
    <w:rsid w:val="00D549B1"/>
    <w:pPr>
      <w:ind w:left="720"/>
      <w:contextualSpacing/>
    </w:pPr>
  </w:style>
  <w:style w:type="paragraph" w:styleId="Header">
    <w:name w:val="header"/>
    <w:basedOn w:val="Normal"/>
    <w:link w:val="HeaderChar"/>
    <w:uiPriority w:val="99"/>
    <w:unhideWhenUsed/>
    <w:rsid w:val="00D549B1"/>
    <w:pPr>
      <w:tabs>
        <w:tab w:val="center" w:pos="4680"/>
        <w:tab w:val="right" w:pos="9360"/>
      </w:tabs>
    </w:pPr>
  </w:style>
  <w:style w:type="character" w:customStyle="1" w:styleId="HeaderChar">
    <w:name w:val="Header Char"/>
    <w:basedOn w:val="DefaultParagraphFont"/>
    <w:link w:val="Header"/>
    <w:uiPriority w:val="99"/>
    <w:rsid w:val="00D54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49B1"/>
    <w:pPr>
      <w:tabs>
        <w:tab w:val="center" w:pos="4680"/>
        <w:tab w:val="right" w:pos="9360"/>
      </w:tabs>
    </w:pPr>
  </w:style>
  <w:style w:type="character" w:customStyle="1" w:styleId="FooterChar">
    <w:name w:val="Footer Char"/>
    <w:basedOn w:val="DefaultParagraphFont"/>
    <w:link w:val="Footer"/>
    <w:uiPriority w:val="99"/>
    <w:rsid w:val="00D549B1"/>
    <w:rPr>
      <w:rFonts w:ascii="Times New Roman" w:eastAsia="Times New Roman" w:hAnsi="Times New Roman" w:cs="Times New Roman"/>
      <w:sz w:val="24"/>
      <w:szCs w:val="24"/>
    </w:rPr>
  </w:style>
  <w:style w:type="paragraph" w:customStyle="1" w:styleId="msoaddress">
    <w:name w:val="msoaddress"/>
    <w:uiPriority w:val="99"/>
    <w:rsid w:val="00D549B1"/>
    <w:pPr>
      <w:spacing w:after="0" w:line="240" w:lineRule="auto"/>
      <w:jc w:val="right"/>
    </w:pPr>
    <w:rPr>
      <w:rFonts w:ascii="Franklin Gothic Book" w:eastAsia="Times New Roman" w:hAnsi="Franklin Gothic Book" w:cs="Times New Roman"/>
      <w:color w:val="000000"/>
      <w:kern w:val="28"/>
      <w:sz w:val="14"/>
      <w:szCs w:val="14"/>
    </w:rPr>
  </w:style>
  <w:style w:type="paragraph" w:styleId="BalloonText">
    <w:name w:val="Balloon Text"/>
    <w:basedOn w:val="Normal"/>
    <w:link w:val="BalloonTextChar"/>
    <w:uiPriority w:val="99"/>
    <w:semiHidden/>
    <w:unhideWhenUsed/>
    <w:rsid w:val="004E2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697"/>
    <w:rPr>
      <w:rFonts w:ascii="Lucida Grande" w:eastAsia="Times New Roman" w:hAnsi="Lucida Grande" w:cs="Lucida Grande"/>
      <w:sz w:val="18"/>
      <w:szCs w:val="18"/>
    </w:rPr>
  </w:style>
  <w:style w:type="paragraph" w:customStyle="1" w:styleId="font8">
    <w:name w:val="font_8"/>
    <w:basedOn w:val="Normal"/>
    <w:rsid w:val="000A43D8"/>
    <w:pPr>
      <w:spacing w:before="100" w:beforeAutospacing="1" w:after="100" w:afterAutospacing="1"/>
    </w:pPr>
  </w:style>
  <w:style w:type="character" w:customStyle="1" w:styleId="color14">
    <w:name w:val="color_14"/>
    <w:basedOn w:val="DefaultParagraphFont"/>
    <w:rsid w:val="000A43D8"/>
  </w:style>
  <w:style w:type="paragraph" w:styleId="NoSpacing">
    <w:name w:val="No Spacing"/>
    <w:uiPriority w:val="1"/>
    <w:qFormat/>
    <w:rsid w:val="000A43D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752">
      <w:bodyDiv w:val="1"/>
      <w:marLeft w:val="0"/>
      <w:marRight w:val="0"/>
      <w:marTop w:val="0"/>
      <w:marBottom w:val="0"/>
      <w:divBdr>
        <w:top w:val="none" w:sz="0" w:space="0" w:color="auto"/>
        <w:left w:val="none" w:sz="0" w:space="0" w:color="auto"/>
        <w:bottom w:val="none" w:sz="0" w:space="0" w:color="auto"/>
        <w:right w:val="none" w:sz="0" w:space="0" w:color="auto"/>
      </w:divBdr>
    </w:div>
    <w:div w:id="449981212">
      <w:bodyDiv w:val="1"/>
      <w:marLeft w:val="0"/>
      <w:marRight w:val="0"/>
      <w:marTop w:val="0"/>
      <w:marBottom w:val="0"/>
      <w:divBdr>
        <w:top w:val="none" w:sz="0" w:space="0" w:color="auto"/>
        <w:left w:val="none" w:sz="0" w:space="0" w:color="auto"/>
        <w:bottom w:val="none" w:sz="0" w:space="0" w:color="auto"/>
        <w:right w:val="none" w:sz="0" w:space="0" w:color="auto"/>
      </w:divBdr>
      <w:divsChild>
        <w:div w:id="279461016">
          <w:marLeft w:val="0"/>
          <w:marRight w:val="0"/>
          <w:marTop w:val="0"/>
          <w:marBottom w:val="0"/>
          <w:divBdr>
            <w:top w:val="none" w:sz="0" w:space="0" w:color="auto"/>
            <w:left w:val="none" w:sz="0" w:space="0" w:color="auto"/>
            <w:bottom w:val="none" w:sz="0" w:space="0" w:color="auto"/>
            <w:right w:val="none" w:sz="0" w:space="0" w:color="auto"/>
          </w:divBdr>
          <w:divsChild>
            <w:div w:id="1277566528">
              <w:marLeft w:val="0"/>
              <w:marRight w:val="0"/>
              <w:marTop w:val="0"/>
              <w:marBottom w:val="0"/>
              <w:divBdr>
                <w:top w:val="none" w:sz="0" w:space="0" w:color="auto"/>
                <w:left w:val="none" w:sz="0" w:space="0" w:color="auto"/>
                <w:bottom w:val="none" w:sz="0" w:space="0" w:color="auto"/>
                <w:right w:val="none" w:sz="0" w:space="0" w:color="auto"/>
              </w:divBdr>
              <w:divsChild>
                <w:div w:id="2130392029">
                  <w:marLeft w:val="0"/>
                  <w:marRight w:val="0"/>
                  <w:marTop w:val="0"/>
                  <w:marBottom w:val="0"/>
                  <w:divBdr>
                    <w:top w:val="none" w:sz="0" w:space="0" w:color="auto"/>
                    <w:left w:val="none" w:sz="0" w:space="0" w:color="auto"/>
                    <w:bottom w:val="none" w:sz="0" w:space="0" w:color="auto"/>
                    <w:right w:val="none" w:sz="0" w:space="0" w:color="auto"/>
                  </w:divBdr>
                  <w:divsChild>
                    <w:div w:id="1695040170">
                      <w:marLeft w:val="0"/>
                      <w:marRight w:val="0"/>
                      <w:marTop w:val="0"/>
                      <w:marBottom w:val="0"/>
                      <w:divBdr>
                        <w:top w:val="none" w:sz="0" w:space="0" w:color="auto"/>
                        <w:left w:val="none" w:sz="0" w:space="0" w:color="auto"/>
                        <w:bottom w:val="none" w:sz="0" w:space="0" w:color="auto"/>
                        <w:right w:val="none" w:sz="0" w:space="0" w:color="auto"/>
                      </w:divBdr>
                      <w:divsChild>
                        <w:div w:id="742142392">
                          <w:marLeft w:val="0"/>
                          <w:marRight w:val="0"/>
                          <w:marTop w:val="0"/>
                          <w:marBottom w:val="0"/>
                          <w:divBdr>
                            <w:top w:val="none" w:sz="0" w:space="0" w:color="auto"/>
                            <w:left w:val="none" w:sz="0" w:space="0" w:color="auto"/>
                            <w:bottom w:val="none" w:sz="0" w:space="0" w:color="auto"/>
                            <w:right w:val="none" w:sz="0" w:space="0" w:color="auto"/>
                          </w:divBdr>
                          <w:divsChild>
                            <w:div w:id="421872813">
                              <w:marLeft w:val="0"/>
                              <w:marRight w:val="0"/>
                              <w:marTop w:val="0"/>
                              <w:marBottom w:val="0"/>
                              <w:divBdr>
                                <w:top w:val="none" w:sz="0" w:space="0" w:color="auto"/>
                                <w:left w:val="none" w:sz="0" w:space="0" w:color="auto"/>
                                <w:bottom w:val="none" w:sz="0" w:space="0" w:color="auto"/>
                                <w:right w:val="none" w:sz="0" w:space="0" w:color="auto"/>
                              </w:divBdr>
                              <w:divsChild>
                                <w:div w:id="888154722">
                                  <w:marLeft w:val="0"/>
                                  <w:marRight w:val="0"/>
                                  <w:marTop w:val="0"/>
                                  <w:marBottom w:val="0"/>
                                  <w:divBdr>
                                    <w:top w:val="none" w:sz="0" w:space="0" w:color="auto"/>
                                    <w:left w:val="none" w:sz="0" w:space="0" w:color="auto"/>
                                    <w:bottom w:val="none" w:sz="0" w:space="0" w:color="auto"/>
                                    <w:right w:val="none" w:sz="0" w:space="0" w:color="auto"/>
                                  </w:divBdr>
                                  <w:divsChild>
                                    <w:div w:id="904294773">
                                      <w:marLeft w:val="0"/>
                                      <w:marRight w:val="0"/>
                                      <w:marTop w:val="0"/>
                                      <w:marBottom w:val="0"/>
                                      <w:divBdr>
                                        <w:top w:val="none" w:sz="0" w:space="0" w:color="auto"/>
                                        <w:left w:val="none" w:sz="0" w:space="0" w:color="auto"/>
                                        <w:bottom w:val="none" w:sz="0" w:space="0" w:color="auto"/>
                                        <w:right w:val="none" w:sz="0" w:space="0" w:color="auto"/>
                                      </w:divBdr>
                                      <w:divsChild>
                                        <w:div w:id="530650799">
                                          <w:marLeft w:val="0"/>
                                          <w:marRight w:val="0"/>
                                          <w:marTop w:val="0"/>
                                          <w:marBottom w:val="0"/>
                                          <w:divBdr>
                                            <w:top w:val="none" w:sz="0" w:space="0" w:color="auto"/>
                                            <w:left w:val="none" w:sz="0" w:space="0" w:color="auto"/>
                                            <w:bottom w:val="none" w:sz="0" w:space="0" w:color="auto"/>
                                            <w:right w:val="none" w:sz="0" w:space="0" w:color="auto"/>
                                          </w:divBdr>
                                          <w:divsChild>
                                            <w:div w:id="1700425173">
                                              <w:marLeft w:val="0"/>
                                              <w:marRight w:val="0"/>
                                              <w:marTop w:val="0"/>
                                              <w:marBottom w:val="0"/>
                                              <w:divBdr>
                                                <w:top w:val="none" w:sz="0" w:space="0" w:color="auto"/>
                                                <w:left w:val="none" w:sz="0" w:space="0" w:color="auto"/>
                                                <w:bottom w:val="none" w:sz="0" w:space="0" w:color="auto"/>
                                                <w:right w:val="none" w:sz="0" w:space="0" w:color="auto"/>
                                              </w:divBdr>
                                              <w:divsChild>
                                                <w:div w:id="18687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857580">
      <w:bodyDiv w:val="1"/>
      <w:marLeft w:val="0"/>
      <w:marRight w:val="0"/>
      <w:marTop w:val="0"/>
      <w:marBottom w:val="0"/>
      <w:divBdr>
        <w:top w:val="none" w:sz="0" w:space="0" w:color="auto"/>
        <w:left w:val="none" w:sz="0" w:space="0" w:color="auto"/>
        <w:bottom w:val="none" w:sz="0" w:space="0" w:color="auto"/>
        <w:right w:val="none" w:sz="0" w:space="0" w:color="auto"/>
      </w:divBdr>
      <w:divsChild>
        <w:div w:id="1605307354">
          <w:marLeft w:val="0"/>
          <w:marRight w:val="0"/>
          <w:marTop w:val="0"/>
          <w:marBottom w:val="0"/>
          <w:divBdr>
            <w:top w:val="none" w:sz="0" w:space="0" w:color="auto"/>
            <w:left w:val="none" w:sz="0" w:space="0" w:color="auto"/>
            <w:bottom w:val="none" w:sz="0" w:space="0" w:color="auto"/>
            <w:right w:val="none" w:sz="0" w:space="0" w:color="auto"/>
          </w:divBdr>
          <w:divsChild>
            <w:div w:id="1235433702">
              <w:marLeft w:val="0"/>
              <w:marRight w:val="0"/>
              <w:marTop w:val="0"/>
              <w:marBottom w:val="0"/>
              <w:divBdr>
                <w:top w:val="none" w:sz="0" w:space="0" w:color="auto"/>
                <w:left w:val="none" w:sz="0" w:space="0" w:color="auto"/>
                <w:bottom w:val="none" w:sz="0" w:space="0" w:color="auto"/>
                <w:right w:val="none" w:sz="0" w:space="0" w:color="auto"/>
              </w:divBdr>
              <w:divsChild>
                <w:div w:id="1801997599">
                  <w:marLeft w:val="0"/>
                  <w:marRight w:val="0"/>
                  <w:marTop w:val="0"/>
                  <w:marBottom w:val="0"/>
                  <w:divBdr>
                    <w:top w:val="none" w:sz="0" w:space="0" w:color="auto"/>
                    <w:left w:val="none" w:sz="0" w:space="0" w:color="auto"/>
                    <w:bottom w:val="none" w:sz="0" w:space="0" w:color="auto"/>
                    <w:right w:val="none" w:sz="0" w:space="0" w:color="auto"/>
                  </w:divBdr>
                  <w:divsChild>
                    <w:div w:id="1967346069">
                      <w:marLeft w:val="0"/>
                      <w:marRight w:val="0"/>
                      <w:marTop w:val="0"/>
                      <w:marBottom w:val="0"/>
                      <w:divBdr>
                        <w:top w:val="none" w:sz="0" w:space="0" w:color="auto"/>
                        <w:left w:val="none" w:sz="0" w:space="0" w:color="auto"/>
                        <w:bottom w:val="none" w:sz="0" w:space="0" w:color="auto"/>
                        <w:right w:val="none" w:sz="0" w:space="0" w:color="auto"/>
                      </w:divBdr>
                      <w:divsChild>
                        <w:div w:id="434056698">
                          <w:marLeft w:val="0"/>
                          <w:marRight w:val="0"/>
                          <w:marTop w:val="0"/>
                          <w:marBottom w:val="0"/>
                          <w:divBdr>
                            <w:top w:val="none" w:sz="0" w:space="0" w:color="auto"/>
                            <w:left w:val="none" w:sz="0" w:space="0" w:color="auto"/>
                            <w:bottom w:val="none" w:sz="0" w:space="0" w:color="auto"/>
                            <w:right w:val="none" w:sz="0" w:space="0" w:color="auto"/>
                          </w:divBdr>
                          <w:divsChild>
                            <w:div w:id="953055738">
                              <w:marLeft w:val="0"/>
                              <w:marRight w:val="0"/>
                              <w:marTop w:val="0"/>
                              <w:marBottom w:val="0"/>
                              <w:divBdr>
                                <w:top w:val="none" w:sz="0" w:space="0" w:color="auto"/>
                                <w:left w:val="none" w:sz="0" w:space="0" w:color="auto"/>
                                <w:bottom w:val="none" w:sz="0" w:space="0" w:color="auto"/>
                                <w:right w:val="none" w:sz="0" w:space="0" w:color="auto"/>
                              </w:divBdr>
                              <w:divsChild>
                                <w:div w:id="1999066900">
                                  <w:marLeft w:val="0"/>
                                  <w:marRight w:val="0"/>
                                  <w:marTop w:val="0"/>
                                  <w:marBottom w:val="0"/>
                                  <w:divBdr>
                                    <w:top w:val="none" w:sz="0" w:space="0" w:color="auto"/>
                                    <w:left w:val="none" w:sz="0" w:space="0" w:color="auto"/>
                                    <w:bottom w:val="none" w:sz="0" w:space="0" w:color="auto"/>
                                    <w:right w:val="none" w:sz="0" w:space="0" w:color="auto"/>
                                  </w:divBdr>
                                  <w:divsChild>
                                    <w:div w:id="1257909968">
                                      <w:marLeft w:val="0"/>
                                      <w:marRight w:val="0"/>
                                      <w:marTop w:val="0"/>
                                      <w:marBottom w:val="0"/>
                                      <w:divBdr>
                                        <w:top w:val="none" w:sz="0" w:space="0" w:color="auto"/>
                                        <w:left w:val="none" w:sz="0" w:space="0" w:color="auto"/>
                                        <w:bottom w:val="none" w:sz="0" w:space="0" w:color="auto"/>
                                        <w:right w:val="none" w:sz="0" w:space="0" w:color="auto"/>
                                      </w:divBdr>
                                      <w:divsChild>
                                        <w:div w:id="703821878">
                                          <w:marLeft w:val="0"/>
                                          <w:marRight w:val="0"/>
                                          <w:marTop w:val="0"/>
                                          <w:marBottom w:val="0"/>
                                          <w:divBdr>
                                            <w:top w:val="none" w:sz="0" w:space="0" w:color="auto"/>
                                            <w:left w:val="none" w:sz="0" w:space="0" w:color="auto"/>
                                            <w:bottom w:val="none" w:sz="0" w:space="0" w:color="auto"/>
                                            <w:right w:val="none" w:sz="0" w:space="0" w:color="auto"/>
                                          </w:divBdr>
                                          <w:divsChild>
                                            <w:div w:id="2084912517">
                                              <w:marLeft w:val="0"/>
                                              <w:marRight w:val="0"/>
                                              <w:marTop w:val="0"/>
                                              <w:marBottom w:val="0"/>
                                              <w:divBdr>
                                                <w:top w:val="none" w:sz="0" w:space="0" w:color="auto"/>
                                                <w:left w:val="none" w:sz="0" w:space="0" w:color="auto"/>
                                                <w:bottom w:val="none" w:sz="0" w:space="0" w:color="auto"/>
                                                <w:right w:val="none" w:sz="0" w:space="0" w:color="auto"/>
                                              </w:divBdr>
                                              <w:divsChild>
                                                <w:div w:id="610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989">
      <w:bodyDiv w:val="1"/>
      <w:marLeft w:val="0"/>
      <w:marRight w:val="0"/>
      <w:marTop w:val="0"/>
      <w:marBottom w:val="0"/>
      <w:divBdr>
        <w:top w:val="none" w:sz="0" w:space="0" w:color="auto"/>
        <w:left w:val="none" w:sz="0" w:space="0" w:color="auto"/>
        <w:bottom w:val="none" w:sz="0" w:space="0" w:color="auto"/>
        <w:right w:val="none" w:sz="0" w:space="0" w:color="auto"/>
      </w:divBdr>
      <w:divsChild>
        <w:div w:id="436027442">
          <w:marLeft w:val="0"/>
          <w:marRight w:val="0"/>
          <w:marTop w:val="0"/>
          <w:marBottom w:val="0"/>
          <w:divBdr>
            <w:top w:val="none" w:sz="0" w:space="0" w:color="auto"/>
            <w:left w:val="none" w:sz="0" w:space="0" w:color="auto"/>
            <w:bottom w:val="none" w:sz="0" w:space="0" w:color="auto"/>
            <w:right w:val="none" w:sz="0" w:space="0" w:color="auto"/>
          </w:divBdr>
          <w:divsChild>
            <w:div w:id="1573927357">
              <w:marLeft w:val="0"/>
              <w:marRight w:val="0"/>
              <w:marTop w:val="0"/>
              <w:marBottom w:val="0"/>
              <w:divBdr>
                <w:top w:val="none" w:sz="0" w:space="0" w:color="auto"/>
                <w:left w:val="none" w:sz="0" w:space="0" w:color="auto"/>
                <w:bottom w:val="none" w:sz="0" w:space="0" w:color="auto"/>
                <w:right w:val="none" w:sz="0" w:space="0" w:color="auto"/>
              </w:divBdr>
              <w:divsChild>
                <w:div w:id="1287657870">
                  <w:marLeft w:val="0"/>
                  <w:marRight w:val="0"/>
                  <w:marTop w:val="0"/>
                  <w:marBottom w:val="0"/>
                  <w:divBdr>
                    <w:top w:val="none" w:sz="0" w:space="0" w:color="auto"/>
                    <w:left w:val="none" w:sz="0" w:space="0" w:color="auto"/>
                    <w:bottom w:val="none" w:sz="0" w:space="0" w:color="auto"/>
                    <w:right w:val="none" w:sz="0" w:space="0" w:color="auto"/>
                  </w:divBdr>
                  <w:divsChild>
                    <w:div w:id="2146655144">
                      <w:marLeft w:val="0"/>
                      <w:marRight w:val="0"/>
                      <w:marTop w:val="0"/>
                      <w:marBottom w:val="0"/>
                      <w:divBdr>
                        <w:top w:val="none" w:sz="0" w:space="0" w:color="auto"/>
                        <w:left w:val="none" w:sz="0" w:space="0" w:color="auto"/>
                        <w:bottom w:val="none" w:sz="0" w:space="0" w:color="auto"/>
                        <w:right w:val="none" w:sz="0" w:space="0" w:color="auto"/>
                      </w:divBdr>
                      <w:divsChild>
                        <w:div w:id="1128938957">
                          <w:marLeft w:val="0"/>
                          <w:marRight w:val="0"/>
                          <w:marTop w:val="0"/>
                          <w:marBottom w:val="0"/>
                          <w:divBdr>
                            <w:top w:val="none" w:sz="0" w:space="0" w:color="auto"/>
                            <w:left w:val="none" w:sz="0" w:space="0" w:color="auto"/>
                            <w:bottom w:val="none" w:sz="0" w:space="0" w:color="auto"/>
                            <w:right w:val="none" w:sz="0" w:space="0" w:color="auto"/>
                          </w:divBdr>
                          <w:divsChild>
                            <w:div w:id="1655405879">
                              <w:marLeft w:val="0"/>
                              <w:marRight w:val="0"/>
                              <w:marTop w:val="0"/>
                              <w:marBottom w:val="0"/>
                              <w:divBdr>
                                <w:top w:val="none" w:sz="0" w:space="0" w:color="auto"/>
                                <w:left w:val="none" w:sz="0" w:space="0" w:color="auto"/>
                                <w:bottom w:val="none" w:sz="0" w:space="0" w:color="auto"/>
                                <w:right w:val="none" w:sz="0" w:space="0" w:color="auto"/>
                              </w:divBdr>
                              <w:divsChild>
                                <w:div w:id="291599511">
                                  <w:marLeft w:val="0"/>
                                  <w:marRight w:val="0"/>
                                  <w:marTop w:val="0"/>
                                  <w:marBottom w:val="0"/>
                                  <w:divBdr>
                                    <w:top w:val="none" w:sz="0" w:space="0" w:color="auto"/>
                                    <w:left w:val="none" w:sz="0" w:space="0" w:color="auto"/>
                                    <w:bottom w:val="none" w:sz="0" w:space="0" w:color="auto"/>
                                    <w:right w:val="none" w:sz="0" w:space="0" w:color="auto"/>
                                  </w:divBdr>
                                  <w:divsChild>
                                    <w:div w:id="5137986">
                                      <w:marLeft w:val="0"/>
                                      <w:marRight w:val="0"/>
                                      <w:marTop w:val="0"/>
                                      <w:marBottom w:val="0"/>
                                      <w:divBdr>
                                        <w:top w:val="none" w:sz="0" w:space="0" w:color="auto"/>
                                        <w:left w:val="none" w:sz="0" w:space="0" w:color="auto"/>
                                        <w:bottom w:val="none" w:sz="0" w:space="0" w:color="auto"/>
                                        <w:right w:val="none" w:sz="0" w:space="0" w:color="auto"/>
                                      </w:divBdr>
                                      <w:divsChild>
                                        <w:div w:id="1951425299">
                                          <w:marLeft w:val="0"/>
                                          <w:marRight w:val="0"/>
                                          <w:marTop w:val="0"/>
                                          <w:marBottom w:val="0"/>
                                          <w:divBdr>
                                            <w:top w:val="none" w:sz="0" w:space="0" w:color="auto"/>
                                            <w:left w:val="none" w:sz="0" w:space="0" w:color="auto"/>
                                            <w:bottom w:val="none" w:sz="0" w:space="0" w:color="auto"/>
                                            <w:right w:val="none" w:sz="0" w:space="0" w:color="auto"/>
                                          </w:divBdr>
                                          <w:divsChild>
                                            <w:div w:id="465969898">
                                              <w:marLeft w:val="0"/>
                                              <w:marRight w:val="0"/>
                                              <w:marTop w:val="0"/>
                                              <w:marBottom w:val="0"/>
                                              <w:divBdr>
                                                <w:top w:val="none" w:sz="0" w:space="0" w:color="auto"/>
                                                <w:left w:val="none" w:sz="0" w:space="0" w:color="auto"/>
                                                <w:bottom w:val="none" w:sz="0" w:space="0" w:color="auto"/>
                                                <w:right w:val="none" w:sz="0" w:space="0" w:color="auto"/>
                                              </w:divBdr>
                                              <w:divsChild>
                                                <w:div w:id="599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00029">
      <w:bodyDiv w:val="1"/>
      <w:marLeft w:val="0"/>
      <w:marRight w:val="0"/>
      <w:marTop w:val="0"/>
      <w:marBottom w:val="0"/>
      <w:divBdr>
        <w:top w:val="none" w:sz="0" w:space="0" w:color="auto"/>
        <w:left w:val="none" w:sz="0" w:space="0" w:color="auto"/>
        <w:bottom w:val="none" w:sz="0" w:space="0" w:color="auto"/>
        <w:right w:val="none" w:sz="0" w:space="0" w:color="auto"/>
      </w:divBdr>
      <w:divsChild>
        <w:div w:id="470484505">
          <w:marLeft w:val="0"/>
          <w:marRight w:val="0"/>
          <w:marTop w:val="0"/>
          <w:marBottom w:val="0"/>
          <w:divBdr>
            <w:top w:val="none" w:sz="0" w:space="0" w:color="auto"/>
            <w:left w:val="none" w:sz="0" w:space="0" w:color="auto"/>
            <w:bottom w:val="none" w:sz="0" w:space="0" w:color="auto"/>
            <w:right w:val="none" w:sz="0" w:space="0" w:color="auto"/>
          </w:divBdr>
          <w:divsChild>
            <w:div w:id="901675998">
              <w:marLeft w:val="0"/>
              <w:marRight w:val="0"/>
              <w:marTop w:val="0"/>
              <w:marBottom w:val="0"/>
              <w:divBdr>
                <w:top w:val="none" w:sz="0" w:space="0" w:color="auto"/>
                <w:left w:val="none" w:sz="0" w:space="0" w:color="auto"/>
                <w:bottom w:val="none" w:sz="0" w:space="0" w:color="auto"/>
                <w:right w:val="none" w:sz="0" w:space="0" w:color="auto"/>
              </w:divBdr>
              <w:divsChild>
                <w:div w:id="41904123">
                  <w:marLeft w:val="0"/>
                  <w:marRight w:val="0"/>
                  <w:marTop w:val="0"/>
                  <w:marBottom w:val="0"/>
                  <w:divBdr>
                    <w:top w:val="none" w:sz="0" w:space="0" w:color="auto"/>
                    <w:left w:val="none" w:sz="0" w:space="0" w:color="auto"/>
                    <w:bottom w:val="none" w:sz="0" w:space="0" w:color="auto"/>
                    <w:right w:val="none" w:sz="0" w:space="0" w:color="auto"/>
                  </w:divBdr>
                  <w:divsChild>
                    <w:div w:id="66851174">
                      <w:marLeft w:val="0"/>
                      <w:marRight w:val="0"/>
                      <w:marTop w:val="0"/>
                      <w:marBottom w:val="0"/>
                      <w:divBdr>
                        <w:top w:val="none" w:sz="0" w:space="0" w:color="auto"/>
                        <w:left w:val="none" w:sz="0" w:space="0" w:color="auto"/>
                        <w:bottom w:val="none" w:sz="0" w:space="0" w:color="auto"/>
                        <w:right w:val="none" w:sz="0" w:space="0" w:color="auto"/>
                      </w:divBdr>
                      <w:divsChild>
                        <w:div w:id="1943797897">
                          <w:marLeft w:val="0"/>
                          <w:marRight w:val="0"/>
                          <w:marTop w:val="0"/>
                          <w:marBottom w:val="0"/>
                          <w:divBdr>
                            <w:top w:val="none" w:sz="0" w:space="0" w:color="auto"/>
                            <w:left w:val="none" w:sz="0" w:space="0" w:color="auto"/>
                            <w:bottom w:val="none" w:sz="0" w:space="0" w:color="auto"/>
                            <w:right w:val="none" w:sz="0" w:space="0" w:color="auto"/>
                          </w:divBdr>
                          <w:divsChild>
                            <w:div w:id="208539875">
                              <w:marLeft w:val="0"/>
                              <w:marRight w:val="0"/>
                              <w:marTop w:val="0"/>
                              <w:marBottom w:val="0"/>
                              <w:divBdr>
                                <w:top w:val="none" w:sz="0" w:space="0" w:color="auto"/>
                                <w:left w:val="none" w:sz="0" w:space="0" w:color="auto"/>
                                <w:bottom w:val="none" w:sz="0" w:space="0" w:color="auto"/>
                                <w:right w:val="none" w:sz="0" w:space="0" w:color="auto"/>
                              </w:divBdr>
                              <w:divsChild>
                                <w:div w:id="139926720">
                                  <w:marLeft w:val="0"/>
                                  <w:marRight w:val="0"/>
                                  <w:marTop w:val="0"/>
                                  <w:marBottom w:val="0"/>
                                  <w:divBdr>
                                    <w:top w:val="none" w:sz="0" w:space="0" w:color="auto"/>
                                    <w:left w:val="none" w:sz="0" w:space="0" w:color="auto"/>
                                    <w:bottom w:val="none" w:sz="0" w:space="0" w:color="auto"/>
                                    <w:right w:val="none" w:sz="0" w:space="0" w:color="auto"/>
                                  </w:divBdr>
                                  <w:divsChild>
                                    <w:div w:id="106120464">
                                      <w:marLeft w:val="0"/>
                                      <w:marRight w:val="0"/>
                                      <w:marTop w:val="0"/>
                                      <w:marBottom w:val="0"/>
                                      <w:divBdr>
                                        <w:top w:val="none" w:sz="0" w:space="0" w:color="auto"/>
                                        <w:left w:val="none" w:sz="0" w:space="0" w:color="auto"/>
                                        <w:bottom w:val="none" w:sz="0" w:space="0" w:color="auto"/>
                                        <w:right w:val="none" w:sz="0" w:space="0" w:color="auto"/>
                                      </w:divBdr>
                                      <w:divsChild>
                                        <w:div w:id="1099259417">
                                          <w:marLeft w:val="0"/>
                                          <w:marRight w:val="0"/>
                                          <w:marTop w:val="0"/>
                                          <w:marBottom w:val="0"/>
                                          <w:divBdr>
                                            <w:top w:val="none" w:sz="0" w:space="0" w:color="auto"/>
                                            <w:left w:val="none" w:sz="0" w:space="0" w:color="auto"/>
                                            <w:bottom w:val="none" w:sz="0" w:space="0" w:color="auto"/>
                                            <w:right w:val="none" w:sz="0" w:space="0" w:color="auto"/>
                                          </w:divBdr>
                                          <w:divsChild>
                                            <w:div w:id="1014067526">
                                              <w:marLeft w:val="0"/>
                                              <w:marRight w:val="0"/>
                                              <w:marTop w:val="0"/>
                                              <w:marBottom w:val="0"/>
                                              <w:divBdr>
                                                <w:top w:val="none" w:sz="0" w:space="0" w:color="auto"/>
                                                <w:left w:val="none" w:sz="0" w:space="0" w:color="auto"/>
                                                <w:bottom w:val="none" w:sz="0" w:space="0" w:color="auto"/>
                                                <w:right w:val="none" w:sz="0" w:space="0" w:color="auto"/>
                                              </w:divBdr>
                                              <w:divsChild>
                                                <w:div w:id="21073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l.org" TargetMode="External"/><Relationship Id="rId9" Type="http://schemas.openxmlformats.org/officeDocument/2006/relationships/image" Target="media/image1.png"/><Relationship Id="rId10"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3081</Words>
  <Characters>17563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Unity Health Care, Inc.</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Kasey</dc:creator>
  <cp:lastModifiedBy>Lekeisha Terrell</cp:lastModifiedBy>
  <cp:revision>2</cp:revision>
  <dcterms:created xsi:type="dcterms:W3CDTF">2017-05-26T02:18:00Z</dcterms:created>
  <dcterms:modified xsi:type="dcterms:W3CDTF">2017-05-26T02:18:00Z</dcterms:modified>
</cp:coreProperties>
</file>